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C9" w:rsidRDefault="00385CC9" w:rsidP="00385CC9">
      <w:pPr>
        <w:spacing w:after="0" w:line="240" w:lineRule="auto"/>
        <w:jc w:val="right"/>
        <w:rPr>
          <w:rFonts w:ascii="Times New Roman" w:hAnsi="Times New Roman" w:cs="Times New Roman"/>
          <w:sz w:val="24"/>
          <w:szCs w:val="24"/>
        </w:rPr>
      </w:pPr>
    </w:p>
    <w:p w:rsidR="00385CC9" w:rsidRPr="00385CC9" w:rsidRDefault="00385CC9" w:rsidP="00385CC9">
      <w:pPr>
        <w:spacing w:after="0" w:line="240" w:lineRule="auto"/>
        <w:jc w:val="right"/>
        <w:rPr>
          <w:rFonts w:ascii="Times New Roman" w:hAnsi="Times New Roman" w:cs="Times New Roman"/>
          <w:sz w:val="24"/>
          <w:szCs w:val="24"/>
        </w:rPr>
      </w:pPr>
      <w:r w:rsidRPr="00385CC9">
        <w:rPr>
          <w:rFonts w:ascii="Times New Roman" w:hAnsi="Times New Roman" w:cs="Times New Roman"/>
          <w:sz w:val="24"/>
          <w:szCs w:val="24"/>
        </w:rPr>
        <w:t>Утвержден решением</w:t>
      </w:r>
    </w:p>
    <w:p w:rsidR="00385CC9" w:rsidRPr="00385CC9" w:rsidRDefault="00385CC9" w:rsidP="00385CC9">
      <w:pPr>
        <w:spacing w:after="0" w:line="240" w:lineRule="auto"/>
        <w:jc w:val="right"/>
        <w:rPr>
          <w:rFonts w:ascii="Times New Roman" w:hAnsi="Times New Roman" w:cs="Times New Roman"/>
          <w:sz w:val="24"/>
          <w:szCs w:val="24"/>
        </w:rPr>
      </w:pPr>
      <w:r w:rsidRPr="00385CC9">
        <w:rPr>
          <w:rFonts w:ascii="Times New Roman" w:hAnsi="Times New Roman" w:cs="Times New Roman"/>
          <w:sz w:val="24"/>
          <w:szCs w:val="24"/>
        </w:rPr>
        <w:t xml:space="preserve">Собрания депутатов Алексеевского </w:t>
      </w:r>
    </w:p>
    <w:p w:rsidR="00385CC9" w:rsidRPr="00385CC9" w:rsidRDefault="00385CC9" w:rsidP="00385CC9">
      <w:pPr>
        <w:spacing w:after="0" w:line="240" w:lineRule="auto"/>
        <w:jc w:val="right"/>
        <w:rPr>
          <w:rFonts w:ascii="Times New Roman" w:hAnsi="Times New Roman" w:cs="Times New Roman"/>
          <w:sz w:val="24"/>
          <w:szCs w:val="24"/>
        </w:rPr>
      </w:pPr>
      <w:r w:rsidRPr="00385CC9">
        <w:rPr>
          <w:rFonts w:ascii="Times New Roman" w:hAnsi="Times New Roman" w:cs="Times New Roman"/>
          <w:sz w:val="24"/>
          <w:szCs w:val="24"/>
        </w:rPr>
        <w:t>сельсовета Касторенского района</w:t>
      </w:r>
    </w:p>
    <w:p w:rsidR="00385CC9" w:rsidRDefault="00065B46" w:rsidP="00385C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02 февраля 2016</w:t>
      </w:r>
      <w:r w:rsidR="00385CC9" w:rsidRPr="00385CC9">
        <w:rPr>
          <w:rFonts w:ascii="Times New Roman" w:hAnsi="Times New Roman" w:cs="Times New Roman"/>
          <w:sz w:val="24"/>
          <w:szCs w:val="24"/>
        </w:rPr>
        <w:t xml:space="preserve"> г.</w:t>
      </w:r>
      <w:r>
        <w:rPr>
          <w:rFonts w:ascii="Times New Roman" w:hAnsi="Times New Roman" w:cs="Times New Roman"/>
          <w:sz w:val="24"/>
          <w:szCs w:val="24"/>
        </w:rPr>
        <w:t xml:space="preserve"> № 6</w:t>
      </w:r>
    </w:p>
    <w:p w:rsidR="00065B46" w:rsidRDefault="00065B46" w:rsidP="00385C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ред. Решения Собрания депутатов от</w:t>
      </w:r>
    </w:p>
    <w:p w:rsidR="00065B46" w:rsidRPr="00385CC9" w:rsidRDefault="00065B46" w:rsidP="00385C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23.05.2016г. №23, от 16.01.2017г. №11)</w:t>
      </w:r>
    </w:p>
    <w:p w:rsidR="0038515E" w:rsidRPr="001C63BB" w:rsidRDefault="0038515E" w:rsidP="00385CC9">
      <w:pPr>
        <w:spacing w:after="0" w:line="240" w:lineRule="auto"/>
        <w:jc w:val="right"/>
        <w:rPr>
          <w:rFonts w:ascii="Times New Roman" w:hAnsi="Times New Roman" w:cs="Times New Roman"/>
          <w:sz w:val="24"/>
          <w:szCs w:val="24"/>
        </w:rPr>
      </w:pPr>
    </w:p>
    <w:tbl>
      <w:tblPr>
        <w:tblW w:w="14251" w:type="dxa"/>
        <w:tblLook w:val="00A0"/>
      </w:tblPr>
      <w:tblGrid>
        <w:gridCol w:w="9180"/>
        <w:gridCol w:w="5071"/>
      </w:tblGrid>
      <w:tr w:rsidR="0038515E" w:rsidRPr="001C63BB" w:rsidTr="00565B7C">
        <w:tc>
          <w:tcPr>
            <w:tcW w:w="9180" w:type="dxa"/>
          </w:tcPr>
          <w:p w:rsidR="00B53A18" w:rsidRPr="001C63BB" w:rsidRDefault="00B53A18" w:rsidP="00B53A18">
            <w:pPr>
              <w:spacing w:after="0" w:line="240" w:lineRule="auto"/>
              <w:jc w:val="both"/>
              <w:rPr>
                <w:rFonts w:ascii="Times New Roman" w:hAnsi="Times New Roman" w:cs="Times New Roman"/>
                <w:sz w:val="24"/>
                <w:szCs w:val="24"/>
              </w:rPr>
            </w:pPr>
          </w:p>
        </w:tc>
        <w:tc>
          <w:tcPr>
            <w:tcW w:w="5071" w:type="dxa"/>
          </w:tcPr>
          <w:p w:rsidR="0038515E" w:rsidRPr="001C63BB" w:rsidRDefault="0038515E" w:rsidP="00DE48E5">
            <w:pPr>
              <w:spacing w:after="0" w:line="240" w:lineRule="auto"/>
              <w:jc w:val="center"/>
              <w:rPr>
                <w:rFonts w:ascii="Times New Roman" w:hAnsi="Times New Roman" w:cs="Times New Roman"/>
                <w:sz w:val="24"/>
                <w:szCs w:val="24"/>
              </w:rPr>
            </w:pPr>
          </w:p>
        </w:tc>
      </w:tr>
    </w:tbl>
    <w:p w:rsidR="0038515E" w:rsidRPr="001C63BB" w:rsidRDefault="0038515E" w:rsidP="0038515E">
      <w:pPr>
        <w:spacing w:after="0" w:line="240" w:lineRule="auto"/>
        <w:jc w:val="center"/>
        <w:rPr>
          <w:rFonts w:ascii="Times New Roman" w:hAnsi="Times New Roman" w:cs="Times New Roman"/>
          <w:sz w:val="24"/>
          <w:szCs w:val="24"/>
        </w:rPr>
      </w:pPr>
    </w:p>
    <w:p w:rsidR="0038515E" w:rsidRPr="001C63BB" w:rsidRDefault="0038515E" w:rsidP="0038515E">
      <w:pPr>
        <w:spacing w:after="0" w:line="240" w:lineRule="auto"/>
        <w:jc w:val="center"/>
        <w:rPr>
          <w:rFonts w:ascii="Times New Roman" w:hAnsi="Times New Roman" w:cs="Times New Roman"/>
          <w:b/>
          <w:sz w:val="32"/>
          <w:szCs w:val="32"/>
        </w:rPr>
      </w:pPr>
      <w:bookmarkStart w:id="0" w:name="OLE_LINK1"/>
      <w:bookmarkStart w:id="1" w:name="OLE_LINK2"/>
      <w:r w:rsidRPr="001C63BB">
        <w:rPr>
          <w:rFonts w:ascii="Times New Roman" w:hAnsi="Times New Roman" w:cs="Times New Roman"/>
          <w:b/>
          <w:sz w:val="32"/>
          <w:szCs w:val="32"/>
        </w:rPr>
        <w:t>ПОРЯДОК</w:t>
      </w:r>
    </w:p>
    <w:p w:rsidR="0038515E" w:rsidRPr="001C63BB" w:rsidRDefault="0038515E" w:rsidP="0038515E">
      <w:pPr>
        <w:spacing w:after="0" w:line="240" w:lineRule="auto"/>
        <w:jc w:val="center"/>
        <w:rPr>
          <w:rFonts w:ascii="Times New Roman" w:hAnsi="Times New Roman" w:cs="Times New Roman"/>
          <w:b/>
          <w:sz w:val="32"/>
          <w:szCs w:val="32"/>
        </w:rPr>
      </w:pPr>
      <w:r w:rsidRPr="001C63BB">
        <w:rPr>
          <w:rFonts w:ascii="Times New Roman" w:hAnsi="Times New Roman" w:cs="Times New Roman"/>
          <w:b/>
          <w:sz w:val="32"/>
          <w:szCs w:val="32"/>
        </w:rPr>
        <w:t xml:space="preserve">ПРОВЕДЕНИЯ КОНКУРСА ПО ОТБОРУ КАНДИДАТУР НА ДОЛЖНОСТЬ ГЛАВЫ  АЛЕКСЕЕВСКОГО СЕЛЬСОВЕТА </w:t>
      </w:r>
      <w:bookmarkEnd w:id="0"/>
      <w:bookmarkEnd w:id="1"/>
      <w:r w:rsidRPr="001C63BB">
        <w:rPr>
          <w:rFonts w:ascii="Times New Roman" w:hAnsi="Times New Roman" w:cs="Times New Roman"/>
          <w:b/>
          <w:sz w:val="32"/>
          <w:szCs w:val="32"/>
        </w:rPr>
        <w:t xml:space="preserve"> КАСТОРЕНСКОГО РАЙОНА</w:t>
      </w:r>
    </w:p>
    <w:p w:rsidR="0038515E" w:rsidRPr="001C63BB" w:rsidRDefault="0038515E" w:rsidP="0038515E">
      <w:pPr>
        <w:spacing w:after="0" w:line="240" w:lineRule="auto"/>
        <w:jc w:val="center"/>
        <w:rPr>
          <w:rFonts w:ascii="Times New Roman" w:hAnsi="Times New Roman" w:cs="Times New Roman"/>
          <w:sz w:val="24"/>
          <w:szCs w:val="24"/>
        </w:rPr>
      </w:pPr>
    </w:p>
    <w:p w:rsidR="0038515E" w:rsidRPr="001C63BB" w:rsidRDefault="0038515E" w:rsidP="0038515E">
      <w:pPr>
        <w:pStyle w:val="1"/>
        <w:numPr>
          <w:ilvl w:val="0"/>
          <w:numId w:val="2"/>
        </w:numPr>
        <w:spacing w:after="0" w:line="240" w:lineRule="auto"/>
        <w:ind w:left="0"/>
        <w:jc w:val="center"/>
        <w:rPr>
          <w:rFonts w:ascii="Times New Roman" w:hAnsi="Times New Roman"/>
          <w:b/>
          <w:sz w:val="30"/>
          <w:szCs w:val="30"/>
        </w:rPr>
      </w:pPr>
      <w:r w:rsidRPr="001C63BB">
        <w:rPr>
          <w:rFonts w:ascii="Times New Roman" w:hAnsi="Times New Roman"/>
          <w:b/>
          <w:sz w:val="30"/>
          <w:szCs w:val="30"/>
        </w:rPr>
        <w:t>Общие положения</w:t>
      </w:r>
    </w:p>
    <w:p w:rsidR="0038515E" w:rsidRPr="001C63BB" w:rsidRDefault="0038515E" w:rsidP="0038515E">
      <w:pPr>
        <w:pStyle w:val="1"/>
        <w:spacing w:after="0" w:line="240" w:lineRule="auto"/>
        <w:ind w:left="-360"/>
        <w:rPr>
          <w:rFonts w:ascii="Times New Roman" w:hAnsi="Times New Roman"/>
          <w:sz w:val="24"/>
          <w:szCs w:val="24"/>
        </w:rPr>
      </w:pP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1.1. Конкурс по отбору кандидатур на должность Главы Алексеевского сельсовета Касторенского района является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обязательным этапом для избрания Собранием депутатов Алексеевского сельсовета Касторенского района Главы Алексеевского сельсовета Касторенского района.</w:t>
      </w:r>
    </w:p>
    <w:p w:rsidR="00565B7C" w:rsidRPr="00643F61" w:rsidRDefault="00AD399D" w:rsidP="00565B7C">
      <w:pPr>
        <w:tabs>
          <w:tab w:val="left" w:pos="615"/>
        </w:tabs>
        <w:spacing w:after="0"/>
        <w:jc w:val="both"/>
        <w:rPr>
          <w:rFonts w:ascii="Times New Roman" w:hAnsi="Times New Roman" w:cs="Times New Roman"/>
          <w:sz w:val="24"/>
          <w:szCs w:val="24"/>
        </w:rPr>
      </w:pPr>
      <w:r w:rsidRPr="00643F61">
        <w:rPr>
          <w:rFonts w:ascii="Times New Roman" w:hAnsi="Times New Roman" w:cs="Times New Roman"/>
          <w:sz w:val="24"/>
          <w:szCs w:val="24"/>
        </w:rPr>
        <w:tab/>
      </w:r>
      <w:r w:rsidR="00565B7C" w:rsidRPr="00643F61">
        <w:rPr>
          <w:rFonts w:ascii="Times New Roman" w:hAnsi="Times New Roman" w:cs="Times New Roman"/>
          <w:sz w:val="24"/>
          <w:szCs w:val="24"/>
        </w:rPr>
        <w:t>1.2. Организация и проведение конкурса осуществляется конкурсной комиссией, формируемой в соответствии с пунктом 2.1. статьи 36 Федерального закона от 06.10.2003 № 131-ФЗ «Об общих принципах организации местного самоуправления в Российской Ф</w:t>
      </w:r>
      <w:r w:rsidRPr="00643F61">
        <w:rPr>
          <w:rFonts w:ascii="Times New Roman" w:hAnsi="Times New Roman" w:cs="Times New Roman"/>
          <w:sz w:val="24"/>
          <w:szCs w:val="24"/>
        </w:rPr>
        <w:t>едерации» и настоящим Порядком.</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1.3. Решение о проведении конкурса подлежит официальному опубликованию не позднее чем через 7 (семь) рабочих дней  со дня принятия решения о проведении конкурса и не позднее чем за 20 (двадцать) дней до даты проведения конкурса.</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1.4. Решение о проведении конкурса принимается Собранием депутатов Алексеевского сельсовета Касторенского района:</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1) не позднее, чем за 20 (дней) дней до истечения предусмотренного уставом количества лет в качестве срока полномочий Главы  Алексеевского сельсовета  Касторенского района со дня его вступления в должность;</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2) в случаях досрочного прекращения полномочий Главы Алексеевского  сельсовета Касторенского района – в течение 30 (тридцати) дней со дня прекращения полномочий  Главы  Алексеевского  сельсовета Касторенского  района;</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3) признания ранее проведенного конкурса несостоявшимся – не позднее 10 (десяти) дней со дня такого признания;</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4) в случае не избрания Собранием депутатов Алексеевского сельсовета Касторенского района ни одной из представленных по результатам конкурса кандидатур Главой Алексеевского сельсовета Касторенского района  - не позднее 10 (десяти) дней со дня истечения срока, предусмотренного настоящим Порядком для избрания Главы Алексеевского  сельсовета Касторенского  района по результатам конкурса;</w:t>
      </w:r>
    </w:p>
    <w:p w:rsidR="0038515E" w:rsidRPr="00EE2436" w:rsidRDefault="0038515E" w:rsidP="0038515E">
      <w:pPr>
        <w:pStyle w:val="ConsPlusNormal"/>
        <w:ind w:firstLine="720"/>
        <w:jc w:val="both"/>
        <w:rPr>
          <w:rFonts w:ascii="Times New Roman" w:hAnsi="Times New Roman" w:cs="Times New Roman"/>
          <w:sz w:val="24"/>
          <w:szCs w:val="24"/>
        </w:rPr>
      </w:pPr>
      <w:r w:rsidRPr="00EE2436">
        <w:rPr>
          <w:rFonts w:ascii="Times New Roman" w:hAnsi="Times New Roman" w:cs="Times New Roman"/>
          <w:sz w:val="24"/>
          <w:szCs w:val="24"/>
        </w:rPr>
        <w:t xml:space="preserve">5) в случае, если полномочия Главы Алексеевского сельсовета Касторенского района прекращены досрочно на основании решения Собрания депутатов Алексеевского сельсовета Касторенского района об удалении его в отставку, и он обжалует в судебном порядке указанное решение, - не ранее дня вступления решения </w:t>
      </w:r>
      <w:r w:rsidRPr="00EE2436">
        <w:rPr>
          <w:rFonts w:ascii="Times New Roman" w:hAnsi="Times New Roman" w:cs="Times New Roman"/>
          <w:sz w:val="24"/>
          <w:szCs w:val="24"/>
        </w:rPr>
        <w:lastRenderedPageBreak/>
        <w:t>суда в законную силу.</w:t>
      </w:r>
    </w:p>
    <w:p w:rsidR="00565B7C" w:rsidRPr="00643F61" w:rsidRDefault="00565B7C" w:rsidP="00565B7C">
      <w:pPr>
        <w:pStyle w:val="ConsPlusNormal"/>
        <w:ind w:firstLine="397"/>
        <w:jc w:val="both"/>
        <w:rPr>
          <w:rFonts w:ascii="Times New Roman" w:hAnsi="Times New Roman" w:cs="Times New Roman"/>
          <w:sz w:val="24"/>
          <w:szCs w:val="24"/>
          <w:lang w:eastAsia="en-US"/>
        </w:rPr>
      </w:pPr>
      <w:r w:rsidRPr="00643F61">
        <w:rPr>
          <w:rFonts w:ascii="Times New Roman" w:hAnsi="Times New Roman" w:cs="Times New Roman"/>
          <w:sz w:val="24"/>
          <w:szCs w:val="24"/>
        </w:rPr>
        <w:t xml:space="preserve">   6) в случае, если прошедшие конкурсный отбор кандидаты, или один из кандидатов </w:t>
      </w:r>
      <w:r w:rsidRPr="00643F61">
        <w:rPr>
          <w:rFonts w:ascii="Times New Roman" w:hAnsi="Times New Roman" w:cs="Times New Roman"/>
          <w:sz w:val="24"/>
          <w:szCs w:val="24"/>
          <w:lang w:eastAsia="en-US"/>
        </w:rPr>
        <w:t>подал(и) письменное заявление о</w:t>
      </w:r>
      <w:r w:rsidRPr="00643F61">
        <w:rPr>
          <w:rFonts w:ascii="Times New Roman" w:hAnsi="Times New Roman" w:cs="Times New Roman"/>
          <w:sz w:val="24"/>
          <w:szCs w:val="24"/>
        </w:rPr>
        <w:t xml:space="preserve"> самоотводе до процедуры голосования депутатами Собрания депутатов </w:t>
      </w:r>
      <w:r w:rsidR="00AD399D" w:rsidRPr="00643F61">
        <w:rPr>
          <w:rFonts w:ascii="Times New Roman" w:hAnsi="Times New Roman" w:cs="Times New Roman"/>
          <w:sz w:val="24"/>
          <w:szCs w:val="24"/>
        </w:rPr>
        <w:t>Алексеевского</w:t>
      </w:r>
      <w:r w:rsidRPr="00643F61">
        <w:rPr>
          <w:rFonts w:ascii="Times New Roman" w:hAnsi="Times New Roman" w:cs="Times New Roman"/>
          <w:sz w:val="24"/>
          <w:szCs w:val="24"/>
        </w:rPr>
        <w:t xml:space="preserve"> сельсовета </w:t>
      </w:r>
      <w:r w:rsidR="00AD399D" w:rsidRPr="00643F61">
        <w:rPr>
          <w:rFonts w:ascii="Times New Roman" w:hAnsi="Times New Roman" w:cs="Times New Roman"/>
          <w:sz w:val="24"/>
          <w:szCs w:val="24"/>
        </w:rPr>
        <w:t xml:space="preserve">Касторенского </w:t>
      </w:r>
      <w:r w:rsidRPr="00643F61">
        <w:rPr>
          <w:rFonts w:ascii="Times New Roman" w:hAnsi="Times New Roman" w:cs="Times New Roman"/>
          <w:sz w:val="24"/>
          <w:szCs w:val="24"/>
        </w:rPr>
        <w:t>района п</w:t>
      </w:r>
      <w:r w:rsidRPr="00643F61">
        <w:rPr>
          <w:rFonts w:ascii="Times New Roman" w:hAnsi="Times New Roman" w:cs="Times New Roman"/>
          <w:sz w:val="24"/>
          <w:szCs w:val="24"/>
          <w:lang w:eastAsia="en-US"/>
        </w:rPr>
        <w:t xml:space="preserve">о вопросу избрания на должность Главы </w:t>
      </w:r>
      <w:r w:rsidR="00AD399D" w:rsidRPr="00643F61">
        <w:rPr>
          <w:rFonts w:ascii="Times New Roman" w:hAnsi="Times New Roman" w:cs="Times New Roman"/>
          <w:sz w:val="24"/>
          <w:szCs w:val="24"/>
          <w:lang w:eastAsia="en-US"/>
        </w:rPr>
        <w:t>Алексеевского</w:t>
      </w:r>
      <w:r w:rsidRPr="00643F61">
        <w:rPr>
          <w:rFonts w:ascii="Times New Roman" w:hAnsi="Times New Roman" w:cs="Times New Roman"/>
          <w:sz w:val="24"/>
          <w:szCs w:val="24"/>
          <w:lang w:eastAsia="en-US"/>
        </w:rPr>
        <w:t xml:space="preserve"> сельсовета </w:t>
      </w:r>
      <w:r w:rsidR="00AD399D" w:rsidRPr="00643F61">
        <w:rPr>
          <w:rFonts w:ascii="Times New Roman" w:hAnsi="Times New Roman" w:cs="Times New Roman"/>
          <w:sz w:val="24"/>
          <w:szCs w:val="24"/>
          <w:lang w:eastAsia="en-US"/>
        </w:rPr>
        <w:t>Касторенского</w:t>
      </w:r>
      <w:r w:rsidRPr="00643F61">
        <w:rPr>
          <w:rFonts w:ascii="Times New Roman" w:hAnsi="Times New Roman" w:cs="Times New Roman"/>
          <w:sz w:val="24"/>
          <w:szCs w:val="24"/>
          <w:lang w:eastAsia="en-US"/>
        </w:rPr>
        <w:t xml:space="preserve"> района</w:t>
      </w:r>
      <w:r w:rsidRPr="00643F61">
        <w:rPr>
          <w:rFonts w:ascii="Times New Roman" w:hAnsi="Times New Roman" w:cs="Times New Roman"/>
          <w:sz w:val="24"/>
          <w:szCs w:val="24"/>
        </w:rPr>
        <w:t xml:space="preserve">, </w:t>
      </w:r>
      <w:r w:rsidRPr="00643F61">
        <w:rPr>
          <w:rFonts w:ascii="Times New Roman" w:hAnsi="Times New Roman" w:cs="Times New Roman"/>
          <w:sz w:val="24"/>
          <w:szCs w:val="24"/>
          <w:lang w:eastAsia="en-US"/>
        </w:rPr>
        <w:t xml:space="preserve">не позднее 10 (десяти) дней со дня принятия решения о </w:t>
      </w:r>
      <w:r w:rsidR="001530A9" w:rsidRPr="00643F61">
        <w:rPr>
          <w:rFonts w:ascii="Times New Roman" w:hAnsi="Times New Roman" w:cs="Times New Roman"/>
          <w:sz w:val="24"/>
          <w:szCs w:val="24"/>
          <w:lang w:eastAsia="en-US"/>
        </w:rPr>
        <w:t>том, что конкурс не состоялся.</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1.5. Решение о проведении конкурса должно содержать:</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1)   дату, время и место проведения конкурса;</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20 (двадцать) календарных дней со дня, следующего за днем официального опубликования решения о проведении конкурса;</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3)  адрес места нахождения конкурсной комиссии, контактные телефоны.</w:t>
      </w:r>
    </w:p>
    <w:p w:rsidR="0038515E" w:rsidRPr="001C63BB" w:rsidRDefault="0038515E" w:rsidP="0038515E">
      <w:pPr>
        <w:spacing w:after="0" w:line="240" w:lineRule="auto"/>
        <w:jc w:val="both"/>
        <w:rPr>
          <w:rFonts w:ascii="Times New Roman" w:hAnsi="Times New Roman" w:cs="Times New Roman"/>
          <w:sz w:val="24"/>
          <w:szCs w:val="24"/>
        </w:rPr>
      </w:pPr>
    </w:p>
    <w:p w:rsidR="0038515E" w:rsidRPr="001C63BB" w:rsidRDefault="0038515E" w:rsidP="0038515E">
      <w:pPr>
        <w:pStyle w:val="1"/>
        <w:numPr>
          <w:ilvl w:val="0"/>
          <w:numId w:val="2"/>
        </w:numPr>
        <w:spacing w:after="0" w:line="240" w:lineRule="auto"/>
        <w:ind w:left="0"/>
        <w:jc w:val="center"/>
        <w:rPr>
          <w:rFonts w:ascii="Times New Roman" w:hAnsi="Times New Roman"/>
          <w:b/>
          <w:sz w:val="30"/>
          <w:szCs w:val="30"/>
        </w:rPr>
      </w:pPr>
      <w:r w:rsidRPr="001C63BB">
        <w:rPr>
          <w:rFonts w:ascii="Times New Roman" w:hAnsi="Times New Roman"/>
          <w:b/>
          <w:sz w:val="30"/>
          <w:szCs w:val="30"/>
        </w:rPr>
        <w:t>Формирование и организация деятельности конкурсной комиссии</w:t>
      </w:r>
    </w:p>
    <w:p w:rsidR="001530A9" w:rsidRPr="001C63BB" w:rsidRDefault="001530A9" w:rsidP="001530A9">
      <w:pPr>
        <w:pStyle w:val="1"/>
        <w:spacing w:after="0" w:line="240" w:lineRule="auto"/>
        <w:ind w:left="0"/>
        <w:rPr>
          <w:rFonts w:ascii="Times New Roman" w:hAnsi="Times New Roman"/>
          <w:b/>
          <w:sz w:val="30"/>
          <w:szCs w:val="30"/>
        </w:rPr>
      </w:pPr>
    </w:p>
    <w:p w:rsidR="0038515E" w:rsidRPr="00643F61" w:rsidRDefault="00565B7C" w:rsidP="001530A9">
      <w:pPr>
        <w:spacing w:after="0"/>
        <w:ind w:firstLine="708"/>
        <w:jc w:val="both"/>
        <w:rPr>
          <w:rFonts w:ascii="Times New Roman" w:hAnsi="Times New Roman" w:cs="Times New Roman"/>
          <w:sz w:val="24"/>
          <w:szCs w:val="24"/>
          <w:lang w:eastAsia="ar-SA"/>
        </w:rPr>
      </w:pPr>
      <w:r w:rsidRPr="00643F61">
        <w:rPr>
          <w:rFonts w:ascii="Times New Roman" w:hAnsi="Times New Roman" w:cs="Times New Roman"/>
          <w:sz w:val="24"/>
          <w:szCs w:val="24"/>
          <w:lang w:eastAsia="ar-SA"/>
        </w:rPr>
        <w:t xml:space="preserve"> 2.1.</w:t>
      </w:r>
      <w:r w:rsidR="00EE2436" w:rsidRPr="00643F61">
        <w:rPr>
          <w:rFonts w:ascii="Times New Roman" w:hAnsi="Times New Roman" w:cs="Times New Roman"/>
          <w:sz w:val="24"/>
          <w:szCs w:val="24"/>
          <w:lang w:eastAsia="ar-SA"/>
        </w:rPr>
        <w:t xml:space="preserve"> </w:t>
      </w:r>
      <w:r w:rsidRPr="00643F61">
        <w:rPr>
          <w:rFonts w:ascii="Times New Roman" w:hAnsi="Times New Roman" w:cs="Times New Roman"/>
          <w:sz w:val="24"/>
          <w:szCs w:val="24"/>
          <w:lang w:eastAsia="ar-SA"/>
        </w:rPr>
        <w:t xml:space="preserve">Конкурсная комиссия формируется в срок не позднее чем через 7 (семь) дней со дня принятия депутатами </w:t>
      </w:r>
      <w:r w:rsidRPr="00643F61">
        <w:rPr>
          <w:rFonts w:ascii="Times New Roman" w:hAnsi="Times New Roman" w:cs="Times New Roman"/>
          <w:sz w:val="24"/>
          <w:szCs w:val="24"/>
        </w:rPr>
        <w:t xml:space="preserve">Собрания депутатов </w:t>
      </w:r>
      <w:r w:rsidR="001530A9" w:rsidRPr="00643F61">
        <w:rPr>
          <w:rFonts w:ascii="Times New Roman" w:hAnsi="Times New Roman" w:cs="Times New Roman"/>
          <w:sz w:val="24"/>
          <w:szCs w:val="24"/>
        </w:rPr>
        <w:t>Алексеевского</w:t>
      </w:r>
      <w:r w:rsidRPr="00643F61">
        <w:rPr>
          <w:rFonts w:ascii="Times New Roman" w:hAnsi="Times New Roman" w:cs="Times New Roman"/>
          <w:sz w:val="24"/>
          <w:szCs w:val="24"/>
        </w:rPr>
        <w:t xml:space="preserve"> сельсовета </w:t>
      </w:r>
      <w:r w:rsidR="001530A9" w:rsidRPr="00643F61">
        <w:rPr>
          <w:rFonts w:ascii="Times New Roman" w:hAnsi="Times New Roman" w:cs="Times New Roman"/>
          <w:sz w:val="24"/>
          <w:szCs w:val="24"/>
        </w:rPr>
        <w:t xml:space="preserve">Касторенского </w:t>
      </w:r>
      <w:r w:rsidRPr="00643F61">
        <w:rPr>
          <w:rFonts w:ascii="Times New Roman" w:hAnsi="Times New Roman" w:cs="Times New Roman"/>
          <w:sz w:val="24"/>
          <w:szCs w:val="24"/>
        </w:rPr>
        <w:t xml:space="preserve">района </w:t>
      </w:r>
      <w:r w:rsidR="001530A9" w:rsidRPr="00643F61">
        <w:rPr>
          <w:rFonts w:ascii="Times New Roman" w:hAnsi="Times New Roman" w:cs="Times New Roman"/>
          <w:sz w:val="24"/>
          <w:szCs w:val="24"/>
          <w:lang w:eastAsia="ar-SA"/>
        </w:rPr>
        <w:t>решения о проведении конкурса.</w:t>
      </w:r>
    </w:p>
    <w:p w:rsidR="0038515E" w:rsidRPr="00EE2436" w:rsidRDefault="0038515E" w:rsidP="0038515E">
      <w:pPr>
        <w:pStyle w:val="ad"/>
        <w:ind w:firstLine="709"/>
        <w:rPr>
          <w:sz w:val="24"/>
          <w:szCs w:val="24"/>
        </w:rPr>
      </w:pPr>
      <w:r w:rsidRPr="00EE2436">
        <w:rPr>
          <w:sz w:val="24"/>
          <w:szCs w:val="24"/>
        </w:rPr>
        <w:t>2.2. Общее число членов конкурсной комиссии с</w:t>
      </w:r>
      <w:r w:rsidR="00EE2436" w:rsidRPr="00EE2436">
        <w:rPr>
          <w:sz w:val="24"/>
          <w:szCs w:val="24"/>
        </w:rPr>
        <w:t xml:space="preserve">оставляет    </w:t>
      </w:r>
      <w:r w:rsidRPr="00EE2436">
        <w:rPr>
          <w:sz w:val="24"/>
          <w:szCs w:val="24"/>
        </w:rPr>
        <w:t xml:space="preserve"> 10 (десять) человек. Половина членов конкурсной комиссии (5) назначается Собранием депутатов Алексеевского сельсовета Касторенского района, а другая половина (5) - Главой Касторенского района в семидневный  срок со дня принятия решения Собрания депутатов Алексеевского сельсовета  Касторенского района о проведении конкурса.</w:t>
      </w:r>
    </w:p>
    <w:p w:rsidR="0038515E" w:rsidRPr="00EE2436" w:rsidRDefault="0038515E" w:rsidP="003851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E2436">
        <w:rPr>
          <w:rFonts w:ascii="Times New Roman" w:hAnsi="Times New Roman" w:cs="Times New Roman"/>
          <w:sz w:val="24"/>
          <w:szCs w:val="24"/>
        </w:rPr>
        <w:t xml:space="preserve">В состав конкурсной комиссии, назначаемой Собранием депутатов Алексеевского сельсовета Касторенского района, могут входить депутаты Собрания депутатов Алексеевского  сельсовета Касторенского района (но не более 1/5 от общего количества назначаемых Собранием депутатов Алексеевского сельсовета Касторенского района членов конкурсной комиссии), муниципальные служащие органов местного самоуправления Алексеевского сельсовета Касторенского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38515E" w:rsidRPr="00EE2436" w:rsidRDefault="0038515E" w:rsidP="003851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E2436">
        <w:rPr>
          <w:rFonts w:ascii="Times New Roman" w:hAnsi="Times New Roman" w:cs="Times New Roman"/>
          <w:sz w:val="24"/>
          <w:szCs w:val="24"/>
        </w:rPr>
        <w:t xml:space="preserve">В состав конкурсной комиссии, назначаемой Главой Касторенского района, могут входить муниципальные служащие органов местного самоуправления Касторенского района, Алексеевского сельсовета  района,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Касторенского района, представители общественности.  </w:t>
      </w:r>
    </w:p>
    <w:p w:rsidR="0038515E" w:rsidRPr="00EE2436" w:rsidRDefault="0038515E" w:rsidP="0038515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E2436">
        <w:rPr>
          <w:rFonts w:ascii="Times New Roman" w:hAnsi="Times New Roman" w:cs="Times New Roman"/>
          <w:sz w:val="24"/>
          <w:szCs w:val="24"/>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в непосредственной служебной подчиненности (на период проведения конкурсного отбора кандидатур на должность Главы Алексеевского сельсовета Касторенского района) с претендентами, участвующими в конкурсе на замещение должности Главы Алексеевского сельсовета  Касторенского района). </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 xml:space="preserve">2.3. Собрание депутатов Алексеевского сельсовета Касторенского района </w:t>
      </w:r>
      <w:r w:rsidRPr="00EE2436">
        <w:rPr>
          <w:rFonts w:ascii="Times New Roman" w:hAnsi="Times New Roman" w:cs="Times New Roman"/>
          <w:sz w:val="24"/>
          <w:szCs w:val="24"/>
        </w:rPr>
        <w:lastRenderedPageBreak/>
        <w:t>одновременно с принятием решения о проведении конкурса направляет Главе Касторенского района обращение, содержащее в себе уведомление о назначении половины членов конкурсной комиссии, с учетом их персональных данных (Ф.И.О, образование, место работы, занимаемая должность (социальный статус), адрес места жительства) и просьбу о назначении им другой половины членов конкурсной комиссии</w:t>
      </w:r>
      <w:r w:rsidR="003C38A5">
        <w:rPr>
          <w:rFonts w:ascii="Times New Roman" w:hAnsi="Times New Roman" w:cs="Times New Roman"/>
          <w:sz w:val="24"/>
          <w:szCs w:val="24"/>
        </w:rPr>
        <w:t xml:space="preserve"> </w:t>
      </w:r>
      <w:r w:rsidR="003C38A5" w:rsidRPr="00EA3624">
        <w:rPr>
          <w:rFonts w:ascii="Times New Roman" w:hAnsi="Times New Roman" w:cs="Times New Roman"/>
          <w:sz w:val="24"/>
          <w:szCs w:val="24"/>
        </w:rPr>
        <w:t>с указанием их вышеуказанных персональных данных</w:t>
      </w:r>
      <w:r w:rsidR="00EA3624" w:rsidRPr="00EA3624">
        <w:rPr>
          <w:rFonts w:ascii="Times New Roman" w:hAnsi="Times New Roman" w:cs="Times New Roman"/>
          <w:sz w:val="24"/>
          <w:szCs w:val="24"/>
        </w:rPr>
        <w:t>.</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К уведомлению прилагается решение Собрания депутатов Алексеевского сельсовета Касторенского района о проведении конкурса.</w:t>
      </w:r>
      <w:r w:rsidR="00565B7C" w:rsidRPr="00EE2436">
        <w:rPr>
          <w:rFonts w:ascii="Times New Roman" w:hAnsi="Times New Roman" w:cs="Times New Roman"/>
          <w:sz w:val="24"/>
          <w:szCs w:val="24"/>
        </w:rPr>
        <w:t xml:space="preserve"> </w:t>
      </w:r>
    </w:p>
    <w:p w:rsidR="0038515E" w:rsidRPr="00EE2436" w:rsidRDefault="0038515E" w:rsidP="0038515E">
      <w:pPr>
        <w:autoSpaceDE w:val="0"/>
        <w:autoSpaceDN w:val="0"/>
        <w:adjustRightInd w:val="0"/>
        <w:spacing w:after="0" w:line="240" w:lineRule="auto"/>
        <w:ind w:firstLine="720"/>
        <w:jc w:val="both"/>
        <w:rPr>
          <w:rFonts w:ascii="Times New Roman" w:hAnsi="Times New Roman" w:cs="Times New Roman"/>
          <w:sz w:val="24"/>
          <w:szCs w:val="24"/>
        </w:rPr>
      </w:pPr>
      <w:r w:rsidRPr="00EE2436">
        <w:rPr>
          <w:rFonts w:ascii="Times New Roman" w:hAnsi="Times New Roman" w:cs="Times New Roman"/>
          <w:sz w:val="24"/>
          <w:szCs w:val="24"/>
        </w:rPr>
        <w:t>2.4. Конкурсная комиссия считается созданной и правомочной приступить к работе с момента назначения органами местного самоуправления, указанными в пункте 2.2 раздела 2 настоящего Порядка, всех ее членов.</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Конкурсная комиссия формируется на время проведения конкурса.</w:t>
      </w:r>
    </w:p>
    <w:p w:rsidR="0038515E" w:rsidRPr="00EE2436" w:rsidRDefault="0038515E" w:rsidP="0038515E">
      <w:pPr>
        <w:autoSpaceDE w:val="0"/>
        <w:autoSpaceDN w:val="0"/>
        <w:adjustRightInd w:val="0"/>
        <w:spacing w:after="0" w:line="240" w:lineRule="auto"/>
        <w:ind w:firstLine="539"/>
        <w:jc w:val="both"/>
        <w:rPr>
          <w:rFonts w:ascii="Times New Roman" w:hAnsi="Times New Roman" w:cs="Times New Roman"/>
          <w:sz w:val="24"/>
          <w:szCs w:val="24"/>
        </w:rPr>
      </w:pPr>
      <w:r w:rsidRPr="00EE2436">
        <w:rPr>
          <w:rFonts w:ascii="Times New Roman" w:hAnsi="Times New Roman" w:cs="Times New Roman"/>
          <w:sz w:val="24"/>
          <w:szCs w:val="24"/>
        </w:rPr>
        <w:t>Члены конкурсной комиссии осуществляют свою работу на непостоянной безвозмездной основе.</w:t>
      </w:r>
    </w:p>
    <w:p w:rsidR="0038515E" w:rsidRPr="00EE2436" w:rsidRDefault="0038515E" w:rsidP="0038515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E2436">
        <w:rPr>
          <w:rFonts w:ascii="Times New Roman" w:hAnsi="Times New Roman" w:cs="Times New Roman"/>
          <w:sz w:val="24"/>
          <w:szCs w:val="24"/>
        </w:rPr>
        <w:t>Члену конкурсной комиссии может производиться дополнительная оплата труда (вознаграждение) за работу в конкурсной комиссии по подготовке и проведению конкурса. Размеры и порядок выплаты компенсации и дополнительной оплаты труда (вознаграждения) устанавливаются Собранием депутатов Алексеевского сельсовета Касторенского района за счет и в пределах бюджетных средств, выделенных на ее содержание.</w:t>
      </w:r>
    </w:p>
    <w:p w:rsidR="0038515E" w:rsidRPr="00EE2436" w:rsidRDefault="0038515E" w:rsidP="0038515E">
      <w:pPr>
        <w:autoSpaceDE w:val="0"/>
        <w:autoSpaceDN w:val="0"/>
        <w:adjustRightInd w:val="0"/>
        <w:spacing w:after="0" w:line="240" w:lineRule="auto"/>
        <w:ind w:firstLine="539"/>
        <w:jc w:val="both"/>
        <w:rPr>
          <w:rFonts w:ascii="Times New Roman" w:hAnsi="Times New Roman" w:cs="Times New Roman"/>
          <w:sz w:val="24"/>
          <w:szCs w:val="24"/>
        </w:rPr>
      </w:pPr>
      <w:r w:rsidRPr="00EE2436">
        <w:rPr>
          <w:rFonts w:ascii="Times New Roman" w:hAnsi="Times New Roman" w:cs="Times New Roman"/>
          <w:sz w:val="24"/>
          <w:szCs w:val="24"/>
        </w:rPr>
        <w:t>На свое первое заседание конкурсная комиссия собирается на следующий день после назначения всех ее членов.</w:t>
      </w:r>
    </w:p>
    <w:p w:rsidR="0038515E" w:rsidRPr="00EE2436" w:rsidRDefault="0038515E" w:rsidP="0038515E">
      <w:pPr>
        <w:autoSpaceDE w:val="0"/>
        <w:autoSpaceDN w:val="0"/>
        <w:adjustRightInd w:val="0"/>
        <w:spacing w:after="0" w:line="240" w:lineRule="auto"/>
        <w:ind w:firstLine="539"/>
        <w:jc w:val="both"/>
        <w:rPr>
          <w:rFonts w:ascii="Times New Roman" w:hAnsi="Times New Roman" w:cs="Times New Roman"/>
          <w:sz w:val="24"/>
          <w:szCs w:val="24"/>
        </w:rPr>
      </w:pPr>
      <w:r w:rsidRPr="00EE2436">
        <w:rPr>
          <w:rFonts w:ascii="Times New Roman" w:hAnsi="Times New Roman" w:cs="Times New Roman"/>
          <w:sz w:val="24"/>
          <w:szCs w:val="24"/>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38515E" w:rsidRPr="00EE2436" w:rsidRDefault="0038515E" w:rsidP="0038515E">
      <w:pPr>
        <w:autoSpaceDE w:val="0"/>
        <w:autoSpaceDN w:val="0"/>
        <w:adjustRightInd w:val="0"/>
        <w:spacing w:after="0" w:line="240" w:lineRule="auto"/>
        <w:ind w:firstLine="539"/>
        <w:jc w:val="both"/>
        <w:rPr>
          <w:rFonts w:ascii="Times New Roman" w:hAnsi="Times New Roman" w:cs="Times New Roman"/>
          <w:sz w:val="24"/>
          <w:szCs w:val="24"/>
        </w:rPr>
      </w:pPr>
      <w:r w:rsidRPr="00EE2436">
        <w:rPr>
          <w:rFonts w:ascii="Times New Roman" w:hAnsi="Times New Roman" w:cs="Times New Roman"/>
          <w:sz w:val="24"/>
          <w:szCs w:val="24"/>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38515E" w:rsidRPr="00EE2436" w:rsidRDefault="0038515E" w:rsidP="0038515E">
      <w:pPr>
        <w:autoSpaceDE w:val="0"/>
        <w:autoSpaceDN w:val="0"/>
        <w:adjustRightInd w:val="0"/>
        <w:spacing w:after="0" w:line="240" w:lineRule="auto"/>
        <w:ind w:firstLine="539"/>
        <w:jc w:val="both"/>
        <w:rPr>
          <w:rFonts w:ascii="Times New Roman" w:hAnsi="Times New Roman" w:cs="Times New Roman"/>
          <w:sz w:val="24"/>
          <w:szCs w:val="24"/>
        </w:rPr>
      </w:pPr>
      <w:r w:rsidRPr="00EE2436">
        <w:rPr>
          <w:rFonts w:ascii="Times New Roman" w:hAnsi="Times New Roman" w:cs="Times New Roman"/>
          <w:sz w:val="24"/>
          <w:szCs w:val="24"/>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По решению конкурсной комиссии данные обязанности могут быть возложены на председателя и секретаря комиссии.</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D04D35" w:rsidRPr="00643F61" w:rsidRDefault="00D04D35" w:rsidP="00D04D35">
      <w:pPr>
        <w:autoSpaceDE w:val="0"/>
        <w:autoSpaceDN w:val="0"/>
        <w:adjustRightInd w:val="0"/>
        <w:spacing w:after="0"/>
        <w:ind w:firstLine="397"/>
        <w:jc w:val="both"/>
        <w:rPr>
          <w:rFonts w:ascii="Times New Roman" w:hAnsi="Times New Roman" w:cs="Times New Roman"/>
          <w:sz w:val="24"/>
          <w:szCs w:val="24"/>
        </w:rPr>
      </w:pPr>
      <w:r w:rsidRPr="00643F61">
        <w:rPr>
          <w:rFonts w:ascii="Times New Roman" w:hAnsi="Times New Roman" w:cs="Times New Roman"/>
          <w:sz w:val="24"/>
          <w:szCs w:val="24"/>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w:t>
      </w:r>
      <w:r w:rsidR="00DE48E5" w:rsidRPr="00643F61">
        <w:rPr>
          <w:rFonts w:ascii="Times New Roman" w:hAnsi="Times New Roman" w:cs="Times New Roman"/>
          <w:sz w:val="24"/>
          <w:szCs w:val="24"/>
        </w:rPr>
        <w:t>ой комиссии.</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 xml:space="preserve"> 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38515E" w:rsidRPr="00EE2436" w:rsidRDefault="0038515E" w:rsidP="0038515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E2436">
        <w:rPr>
          <w:rFonts w:ascii="Times New Roman" w:hAnsi="Times New Roman" w:cs="Times New Roman"/>
          <w:sz w:val="24"/>
          <w:szCs w:val="24"/>
        </w:rPr>
        <w:t>Не ранее, чем после проведения первого заседания, член конкурсной комиссии:</w:t>
      </w:r>
    </w:p>
    <w:p w:rsidR="0038515E" w:rsidRPr="00EE2436" w:rsidRDefault="0038515E" w:rsidP="0038515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E2436">
        <w:rPr>
          <w:rFonts w:ascii="Times New Roman" w:hAnsi="Times New Roman" w:cs="Times New Roman"/>
          <w:sz w:val="24"/>
          <w:szCs w:val="24"/>
        </w:rPr>
        <w:t xml:space="preserve">- может быть выведен из состава конкурсной комиссии, в случае неоднократной неявки на заседания конкурсной комиссии, по решению органа, его назначившего, с одновременным назначением нового члена конкурсной комиссии взамен выбывшего; </w:t>
      </w:r>
    </w:p>
    <w:p w:rsidR="0038515E" w:rsidRPr="00EE2436" w:rsidRDefault="0038515E" w:rsidP="0038515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E2436">
        <w:rPr>
          <w:rFonts w:ascii="Times New Roman" w:hAnsi="Times New Roman" w:cs="Times New Roman"/>
          <w:sz w:val="24"/>
          <w:szCs w:val="24"/>
        </w:rPr>
        <w:t xml:space="preserve">- может выйти из состава конкурсной комиссии на основании собственного заявления; в случае если после подачи заявления членом конкурсной комиссии о </w:t>
      </w:r>
      <w:r w:rsidRPr="00EE2436">
        <w:rPr>
          <w:rFonts w:ascii="Times New Roman" w:hAnsi="Times New Roman" w:cs="Times New Roman"/>
          <w:sz w:val="24"/>
          <w:szCs w:val="24"/>
        </w:rPr>
        <w:lastRenderedPageBreak/>
        <w:t>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D04D35" w:rsidRPr="00EA3624" w:rsidRDefault="00D04D35" w:rsidP="00D04D35">
      <w:pPr>
        <w:widowControl w:val="0"/>
        <w:autoSpaceDE w:val="0"/>
        <w:autoSpaceDN w:val="0"/>
        <w:adjustRightInd w:val="0"/>
        <w:spacing w:after="0"/>
        <w:ind w:firstLine="397"/>
        <w:jc w:val="both"/>
        <w:rPr>
          <w:rFonts w:ascii="Times New Roman" w:hAnsi="Times New Roman" w:cs="Times New Roman"/>
          <w:sz w:val="24"/>
          <w:szCs w:val="24"/>
        </w:rPr>
      </w:pPr>
      <w:r w:rsidRPr="00EA3624">
        <w:rPr>
          <w:rFonts w:ascii="Times New Roman" w:hAnsi="Times New Roman" w:cs="Times New Roman"/>
          <w:sz w:val="24"/>
          <w:szCs w:val="24"/>
        </w:rPr>
        <w:t xml:space="preserve">В случае возникновения ситуации, предусмотренной </w:t>
      </w:r>
      <w:hyperlink r:id="rId8" w:anchor="Par69" w:history="1">
        <w:r w:rsidRPr="00EA3624">
          <w:rPr>
            <w:rStyle w:val="af0"/>
            <w:rFonts w:ascii="Times New Roman" w:hAnsi="Times New Roman" w:cs="Times New Roman"/>
            <w:sz w:val="24"/>
            <w:szCs w:val="24"/>
          </w:rPr>
          <w:t>абзацем 4 пункта 2.2</w:t>
        </w:r>
      </w:hyperlink>
      <w:r w:rsidRPr="00EA3624">
        <w:rPr>
          <w:rFonts w:ascii="Times New Roman" w:hAnsi="Times New Roman" w:cs="Times New Roman"/>
          <w:sz w:val="24"/>
          <w:szCs w:val="24"/>
        </w:rPr>
        <w:t xml:space="preserve"> настоящего Порядка (возникновение конфликта интересов), конкурсная комиссия принимает решение об отстранении члена конкурсной комиссии, подпадающего под действие данного пункта, от участия в ее заседаниях.</w:t>
      </w:r>
    </w:p>
    <w:p w:rsidR="00D04D35" w:rsidRPr="00EA3624" w:rsidRDefault="00D04D35" w:rsidP="00D04D35">
      <w:pPr>
        <w:widowControl w:val="0"/>
        <w:autoSpaceDE w:val="0"/>
        <w:autoSpaceDN w:val="0"/>
        <w:adjustRightInd w:val="0"/>
        <w:spacing w:after="0"/>
        <w:ind w:firstLine="397"/>
        <w:jc w:val="both"/>
        <w:rPr>
          <w:rFonts w:ascii="Times New Roman" w:hAnsi="Times New Roman" w:cs="Times New Roman"/>
          <w:sz w:val="24"/>
          <w:szCs w:val="24"/>
        </w:rPr>
      </w:pPr>
      <w:r w:rsidRPr="00EA3624">
        <w:rPr>
          <w:rFonts w:ascii="Times New Roman" w:hAnsi="Times New Roman" w:cs="Times New Roman"/>
          <w:sz w:val="24"/>
          <w:szCs w:val="24"/>
        </w:rPr>
        <w:t xml:space="preserve">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w:t>
      </w:r>
      <w:r w:rsidR="00DE48E5" w:rsidRPr="00EA3624">
        <w:rPr>
          <w:rFonts w:ascii="Times New Roman" w:hAnsi="Times New Roman" w:cs="Times New Roman"/>
          <w:sz w:val="24"/>
          <w:szCs w:val="24"/>
        </w:rPr>
        <w:t>взамен выбывшего.</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2.5. Конкурсная комиссия:</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обеспечивает реализацию мероприятий, связанных с подготовкой и проведением конкурса;</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осуществляет иные полномочия в соответствии с настоящим Порядком.</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2.6. Председатель конкурсной комиссии:</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1) осуществляет общее руководство работой конкурсной комиссии;</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2) определяет дату и повестку заседания конкурсной комиссии;</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3) распределяет обязанности между членами конкурсной комиссии;</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4) подписывает протоколы заседаний конкурсной комиссии и принятые конкурсной комиссией решения;</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5) контролирует исполнение решений, принятых конкурсной комиссией;</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7) представляет на заседании Собрания депутатов Алексеевского сельсовета Касторенского района принятое по результатам конкурса решение конкурсной комиссии об отборе кандидатур на должность Главы Алексеевского сельсовета Касторенского района.</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2.8. Секретарь конкурсной комиссии:</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1) осуществляет организационное обеспечение деятельности конкурсной комиссии;</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2) принимает и регистрирует документы от кандидатов на участие в конкурсе;</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4) ведет и подписывает протоколы заседаний конкурсной комиссии;</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6) оформляет принятые конкурсной комиссией решения;</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7) решает иные организационные вопросы, связанные с подготовкой и проведением заседаний конкурсной комиссии.</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2.9. Деятельность конкурсной комиссии осуществляется на коллегиальной основе. Основной формой работы конкурсной комиссии являются заседания, которые могут быть открытыми или закрытыми.</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lastRenderedPageBreak/>
        <w:t>Решение о проведении открытого или закрытого заседания конкурсной комиссии принимается конкурсной комиссией самостоятельно.</w:t>
      </w:r>
    </w:p>
    <w:p w:rsidR="0038515E" w:rsidRPr="00EE2436" w:rsidRDefault="0038515E" w:rsidP="0038515E">
      <w:pPr>
        <w:autoSpaceDE w:val="0"/>
        <w:autoSpaceDN w:val="0"/>
        <w:adjustRightInd w:val="0"/>
        <w:spacing w:after="0" w:line="240" w:lineRule="auto"/>
        <w:ind w:firstLine="539"/>
        <w:jc w:val="both"/>
        <w:rPr>
          <w:rFonts w:ascii="Times New Roman" w:hAnsi="Times New Roman" w:cs="Times New Roman"/>
          <w:sz w:val="24"/>
          <w:szCs w:val="24"/>
        </w:rPr>
      </w:pPr>
      <w:r w:rsidRPr="00EE2436">
        <w:rPr>
          <w:rFonts w:ascii="Times New Roman" w:hAnsi="Times New Roman" w:cs="Times New Roman"/>
          <w:sz w:val="24"/>
          <w:szCs w:val="24"/>
        </w:rPr>
        <w:t>Решения конкурсной комиссии принимаются большинством голосов от числа присутствующих на заседании членов комиссии. При равенстве голосов членов комиссии право решающего голоса имеет председатель комиссии, а в его отсутствие - заместитель.</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D04D35" w:rsidRPr="00EA3624" w:rsidRDefault="00D04D35" w:rsidP="00D04D35">
      <w:pPr>
        <w:spacing w:after="0"/>
        <w:ind w:firstLine="397"/>
        <w:rPr>
          <w:rFonts w:ascii="Times New Roman" w:hAnsi="Times New Roman" w:cs="Times New Roman"/>
          <w:sz w:val="24"/>
          <w:szCs w:val="24"/>
        </w:rPr>
      </w:pPr>
      <w:r w:rsidRPr="00EA3624">
        <w:rPr>
          <w:rFonts w:ascii="Times New Roman" w:hAnsi="Times New Roman" w:cs="Times New Roman"/>
          <w:sz w:val="24"/>
          <w:szCs w:val="24"/>
        </w:rPr>
        <w:t xml:space="preserve">Данное особое мнение председатель конкурсной комиссии доводит до сведения Собрания депутатов </w:t>
      </w:r>
      <w:r w:rsidR="00DE48E5" w:rsidRPr="00EA3624">
        <w:rPr>
          <w:rFonts w:ascii="Times New Roman" w:hAnsi="Times New Roman" w:cs="Times New Roman"/>
          <w:sz w:val="24"/>
          <w:szCs w:val="24"/>
        </w:rPr>
        <w:t>Алексеевского</w:t>
      </w:r>
      <w:r w:rsidRPr="00EA3624">
        <w:rPr>
          <w:rFonts w:ascii="Times New Roman" w:hAnsi="Times New Roman" w:cs="Times New Roman"/>
          <w:sz w:val="24"/>
          <w:szCs w:val="24"/>
        </w:rPr>
        <w:t xml:space="preserve"> сельсовета </w:t>
      </w:r>
      <w:r w:rsidR="00DE48E5" w:rsidRPr="00EA3624">
        <w:rPr>
          <w:rFonts w:ascii="Times New Roman" w:hAnsi="Times New Roman" w:cs="Times New Roman"/>
          <w:sz w:val="24"/>
          <w:szCs w:val="24"/>
        </w:rPr>
        <w:t>Касторенского</w:t>
      </w:r>
      <w:r w:rsidRPr="00EA3624">
        <w:rPr>
          <w:rFonts w:ascii="Times New Roman" w:hAnsi="Times New Roman" w:cs="Times New Roman"/>
          <w:sz w:val="24"/>
          <w:szCs w:val="24"/>
        </w:rPr>
        <w:t xml:space="preserve"> района.</w:t>
      </w:r>
    </w:p>
    <w:p w:rsidR="00D04D35" w:rsidRPr="00EA3624" w:rsidRDefault="00D04D35" w:rsidP="00D04D35">
      <w:pPr>
        <w:autoSpaceDE w:val="0"/>
        <w:autoSpaceDN w:val="0"/>
        <w:adjustRightInd w:val="0"/>
        <w:spacing w:after="0"/>
        <w:ind w:firstLine="397"/>
        <w:jc w:val="both"/>
        <w:rPr>
          <w:rFonts w:ascii="Times New Roman" w:hAnsi="Times New Roman" w:cs="Times New Roman"/>
          <w:sz w:val="24"/>
          <w:szCs w:val="24"/>
        </w:rPr>
      </w:pPr>
      <w:r w:rsidRPr="00EA3624">
        <w:rPr>
          <w:rFonts w:ascii="Times New Roman" w:hAnsi="Times New Roman" w:cs="Times New Roman"/>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2.10. Материально-техническое и организационное обеспечение деятельности конкурсной комиссии осуществляется Администрацией Алексеевского сельсовета Касторенского района.</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2.11. Конкурсная комиссия прекращает свои полномочия после принятия Собранием депутатов Алексеевского сельсовета Касторенского района решения об избрании Главы Алексеевского сельсовета Касторенского района из числа кандидатов, представленных конкурсной комиссией по результатам конкурса или о назначении повторного конкурса об избрании Главы Алексеевского сельсовета Касторенского района из числа кандидатов, представленных конкурсной комиссией по результатам конкурса.</w:t>
      </w:r>
    </w:p>
    <w:p w:rsidR="0038515E" w:rsidRPr="001C63BB" w:rsidRDefault="0038515E" w:rsidP="0038515E">
      <w:pPr>
        <w:autoSpaceDE w:val="0"/>
        <w:autoSpaceDN w:val="0"/>
        <w:adjustRightInd w:val="0"/>
        <w:spacing w:after="0" w:line="240" w:lineRule="auto"/>
        <w:ind w:firstLine="540"/>
        <w:jc w:val="both"/>
        <w:rPr>
          <w:rFonts w:ascii="Times New Roman" w:hAnsi="Times New Roman" w:cs="Times New Roman"/>
          <w:b/>
          <w:sz w:val="30"/>
          <w:szCs w:val="30"/>
        </w:rPr>
      </w:pPr>
    </w:p>
    <w:p w:rsidR="0038515E" w:rsidRPr="001C63BB" w:rsidRDefault="0038515E" w:rsidP="0038515E">
      <w:pPr>
        <w:pStyle w:val="ad"/>
        <w:ind w:firstLine="709"/>
        <w:jc w:val="center"/>
        <w:rPr>
          <w:b/>
          <w:sz w:val="30"/>
          <w:szCs w:val="30"/>
        </w:rPr>
      </w:pPr>
      <w:r w:rsidRPr="001C63BB">
        <w:rPr>
          <w:b/>
          <w:sz w:val="30"/>
          <w:szCs w:val="30"/>
        </w:rPr>
        <w:t>3. Требования к гражданам, для участия в конкурсе</w:t>
      </w:r>
    </w:p>
    <w:p w:rsidR="0038515E" w:rsidRPr="001C63BB"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p>
    <w:p w:rsidR="008E4331" w:rsidRPr="008E4331" w:rsidRDefault="008E4331" w:rsidP="008E4331">
      <w:pPr>
        <w:autoSpaceDE w:val="0"/>
        <w:autoSpaceDN w:val="0"/>
        <w:adjustRightInd w:val="0"/>
        <w:spacing w:after="0" w:line="240" w:lineRule="auto"/>
        <w:ind w:firstLine="539"/>
        <w:jc w:val="both"/>
        <w:rPr>
          <w:rFonts w:ascii="Times New Roman" w:hAnsi="Times New Roman"/>
          <w:sz w:val="24"/>
          <w:szCs w:val="24"/>
        </w:rPr>
      </w:pPr>
      <w:r w:rsidRPr="008E4331">
        <w:rPr>
          <w:rFonts w:ascii="Times New Roman" w:hAnsi="Times New Roman"/>
          <w:sz w:val="24"/>
          <w:szCs w:val="24"/>
        </w:rPr>
        <w:t>3.1. Право на участие в конкурсе имеют граждане Российской Федерации, достигшие возраста 25 лет, владеющие государственным языком Российской Федерации, обладающие пассивным избирательным правом, имеющие среднее (или среднее специальное (или  профессиональное) образование) или высшее образование и стаж работы на выборных должностях органов местного самоуправления не менее                   4 (четырех) лет, или высшее  образование и стаж работы не менее 5 (пяти) лет, не имеющие судимости.</w:t>
      </w:r>
    </w:p>
    <w:p w:rsidR="00216204" w:rsidRPr="00EA3624" w:rsidRDefault="00216204" w:rsidP="00216204">
      <w:pPr>
        <w:autoSpaceDE w:val="0"/>
        <w:autoSpaceDN w:val="0"/>
        <w:adjustRightInd w:val="0"/>
        <w:spacing w:after="0"/>
        <w:ind w:firstLine="540"/>
        <w:jc w:val="both"/>
        <w:rPr>
          <w:rFonts w:ascii="Times New Roman" w:hAnsi="Times New Roman" w:cs="Times New Roman"/>
          <w:sz w:val="24"/>
          <w:szCs w:val="24"/>
        </w:rPr>
      </w:pPr>
      <w:r w:rsidRPr="00EA3624">
        <w:rPr>
          <w:rFonts w:ascii="Times New Roman" w:hAnsi="Times New Roman" w:cs="Times New Roman"/>
          <w:sz w:val="24"/>
          <w:szCs w:val="24"/>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 w:history="1">
        <w:r w:rsidRPr="00EA3624">
          <w:rPr>
            <w:rFonts w:ascii="Times New Roman" w:hAnsi="Times New Roman" w:cs="Times New Roman"/>
            <w:sz w:val="24"/>
            <w:szCs w:val="24"/>
          </w:rPr>
          <w:t>законом</w:t>
        </w:r>
      </w:hyperlink>
      <w:r w:rsidRPr="00EA362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w:t>
      </w:r>
      <w:r w:rsidR="0058188E" w:rsidRPr="00EA3624">
        <w:rPr>
          <w:rFonts w:ascii="Times New Roman" w:hAnsi="Times New Roman" w:cs="Times New Roman"/>
          <w:sz w:val="24"/>
          <w:szCs w:val="24"/>
        </w:rPr>
        <w:t>лицом местного самоуправления.</w:t>
      </w:r>
    </w:p>
    <w:p w:rsidR="0038515E" w:rsidRPr="00EE2436" w:rsidRDefault="0038515E" w:rsidP="0038515E">
      <w:pPr>
        <w:autoSpaceDE w:val="0"/>
        <w:autoSpaceDN w:val="0"/>
        <w:adjustRightInd w:val="0"/>
        <w:spacing w:after="0" w:line="240" w:lineRule="auto"/>
        <w:ind w:firstLine="539"/>
        <w:jc w:val="both"/>
        <w:rPr>
          <w:rFonts w:ascii="Times New Roman" w:hAnsi="Times New Roman" w:cs="Times New Roman"/>
          <w:sz w:val="24"/>
          <w:szCs w:val="24"/>
        </w:rPr>
      </w:pPr>
      <w:r w:rsidRPr="00EE2436">
        <w:rPr>
          <w:rFonts w:ascii="Times New Roman" w:hAnsi="Times New Roman" w:cs="Times New Roman"/>
          <w:sz w:val="24"/>
          <w:szCs w:val="24"/>
        </w:rPr>
        <w:t>3.2. Граждане могут быть выдвинуты на должность Главы Алексеевского сельсовета  Касторенского района:</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bookmarkStart w:id="2" w:name="Par52"/>
      <w:bookmarkEnd w:id="2"/>
      <w:r w:rsidRPr="00EE2436">
        <w:rPr>
          <w:rFonts w:ascii="Times New Roman" w:hAnsi="Times New Roman" w:cs="Times New Roman"/>
          <w:sz w:val="24"/>
          <w:szCs w:val="24"/>
        </w:rPr>
        <w:t>а) общественными объединениями;</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bookmarkStart w:id="3" w:name="Par54"/>
      <w:bookmarkEnd w:id="3"/>
      <w:r w:rsidRPr="00EE2436">
        <w:rPr>
          <w:rFonts w:ascii="Times New Roman" w:hAnsi="Times New Roman" w:cs="Times New Roman"/>
          <w:sz w:val="24"/>
          <w:szCs w:val="24"/>
        </w:rPr>
        <w:t>б) собраниями граждан;</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в) путем самовыдвижения.</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 xml:space="preserve">В случаях, когда инициаторами выдвижения гражданина на должность Главы Алексеевского сельсовета Касторенского района являются субъекты, указанные в </w:t>
      </w:r>
      <w:hyperlink w:anchor="Par52" w:history="1">
        <w:r w:rsidRPr="00EE2436">
          <w:rPr>
            <w:rFonts w:ascii="Times New Roman" w:hAnsi="Times New Roman" w:cs="Times New Roman"/>
            <w:sz w:val="24"/>
            <w:szCs w:val="24"/>
          </w:rPr>
          <w:t>подпунктах «</w:t>
        </w:r>
      </w:hyperlink>
      <w:r w:rsidRPr="00EE2436">
        <w:rPr>
          <w:rFonts w:ascii="Times New Roman" w:hAnsi="Times New Roman" w:cs="Times New Roman"/>
          <w:sz w:val="24"/>
          <w:szCs w:val="24"/>
        </w:rPr>
        <w:t xml:space="preserve">а», </w:t>
      </w:r>
      <w:hyperlink w:anchor="Par54" w:history="1">
        <w:r w:rsidRPr="00EE2436">
          <w:rPr>
            <w:rFonts w:ascii="Times New Roman" w:hAnsi="Times New Roman" w:cs="Times New Roman"/>
            <w:sz w:val="24"/>
            <w:szCs w:val="24"/>
          </w:rPr>
          <w:t>«б» пункта 3.2</w:t>
        </w:r>
      </w:hyperlink>
      <w:r w:rsidRPr="00EE2436">
        <w:rPr>
          <w:rFonts w:ascii="Times New Roman" w:hAnsi="Times New Roman" w:cs="Times New Roman"/>
          <w:sz w:val="24"/>
          <w:szCs w:val="24"/>
        </w:rPr>
        <w:t xml:space="preserve">. настоящего Порядка,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w:t>
      </w:r>
      <w:r w:rsidRPr="00EE2436">
        <w:rPr>
          <w:rFonts w:ascii="Times New Roman" w:hAnsi="Times New Roman" w:cs="Times New Roman"/>
          <w:sz w:val="24"/>
          <w:szCs w:val="24"/>
        </w:rPr>
        <w:lastRenderedPageBreak/>
        <w:t xml:space="preserve">При этом в конкурсную комиссию помимо документов указанных в пунктах 3.3. </w:t>
      </w:r>
      <w:r w:rsidR="00521745">
        <w:rPr>
          <w:rFonts w:ascii="Times New Roman" w:hAnsi="Times New Roman" w:cs="Times New Roman"/>
          <w:sz w:val="24"/>
          <w:szCs w:val="24"/>
        </w:rPr>
        <w:t xml:space="preserve">- 3.5. раздела </w:t>
      </w:r>
      <w:r w:rsidRPr="00EE2436">
        <w:rPr>
          <w:rFonts w:ascii="Times New Roman" w:hAnsi="Times New Roman" w:cs="Times New Roman"/>
          <w:sz w:val="24"/>
          <w:szCs w:val="24"/>
        </w:rPr>
        <w:t>3 настоящего Порядка дополнительно  предоставляются:</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 решение собрания граждан в случае выдвижения кандидата собранием граждан.</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bookmarkStart w:id="4" w:name="Par57"/>
      <w:bookmarkEnd w:id="4"/>
      <w:r w:rsidRPr="00EE2436">
        <w:rPr>
          <w:rFonts w:ascii="Times New Roman" w:hAnsi="Times New Roman" w:cs="Times New Roman"/>
          <w:sz w:val="24"/>
          <w:szCs w:val="24"/>
        </w:rPr>
        <w:t>3.3. Гражданин, изъявивший желание участвовать в конкурсе, представляет в конкурсную комиссию следующие документы:</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67"/>
      <w:bookmarkEnd w:id="5"/>
      <w:r w:rsidRPr="00EE2436">
        <w:rPr>
          <w:rFonts w:ascii="Times New Roman" w:hAnsi="Times New Roman" w:cs="Times New Roman"/>
          <w:sz w:val="24"/>
          <w:szCs w:val="24"/>
        </w:rPr>
        <w:t>1) заявление установленной формы (приложение  № 1 к настоящему Порядку);</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 xml:space="preserve">2) собственноручно заполненную и подписанную </w:t>
      </w:r>
      <w:hyperlink w:anchor="Par190" w:history="1">
        <w:r w:rsidRPr="00EE2436">
          <w:rPr>
            <w:rFonts w:ascii="Times New Roman" w:hAnsi="Times New Roman" w:cs="Times New Roman"/>
            <w:sz w:val="24"/>
            <w:szCs w:val="24"/>
          </w:rPr>
          <w:t>анкету</w:t>
        </w:r>
      </w:hyperlink>
      <w:r w:rsidRPr="00EE2436">
        <w:rPr>
          <w:rFonts w:ascii="Times New Roman" w:hAnsi="Times New Roman" w:cs="Times New Roman"/>
          <w:sz w:val="24"/>
          <w:szCs w:val="24"/>
        </w:rPr>
        <w:t xml:space="preserve"> установленной формы (приложение № 2 к настоящему Порядку);</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3) паспорт гражданина Российской Федерации и его копию;</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4) две цветные фотографии размером 3 x 4;</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7) страховое свидетельство обязательного пенсионного страхования и его копию;</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8) свидетельство о постановке на учет в налоговом органе по месту жительства на территории Российской Федерации и его копию;</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9) документы воинского учета - для военнообязанных, и их копию;</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10) сведения о доходах, расходах,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участия в конкурсе, об имуществе и обязательствах имущественного характера по форме, установленной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11) по желанию могут быть представлены отзыв с места работы (службы) и другие сведения;</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12) письменное согласие на обработку персональных данных (приложение № 3 к настоящему Порядку).</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13)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Минздравсоцразвития  РФ от 14.12.2009 года № 984н.</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14) документы подтверждающие наличие (отсутствие) судимости.</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 xml:space="preserve">3.4. Кроме документов, указанных в </w:t>
      </w:r>
      <w:hyperlink w:anchor="Par57" w:history="1">
        <w:r w:rsidRPr="00EE2436">
          <w:rPr>
            <w:rFonts w:ascii="Times New Roman" w:hAnsi="Times New Roman" w:cs="Times New Roman"/>
            <w:sz w:val="24"/>
            <w:szCs w:val="24"/>
          </w:rPr>
          <w:t>пункте 3.3</w:t>
        </w:r>
      </w:hyperlink>
      <w:r w:rsidRPr="00EE2436">
        <w:rPr>
          <w:rFonts w:ascii="Times New Roman" w:hAnsi="Times New Roman" w:cs="Times New Roman"/>
          <w:sz w:val="24"/>
          <w:szCs w:val="24"/>
        </w:rPr>
        <w:t xml:space="preserve"> настоящего Порядка, каждый кандидат в качестве конкурсного задания представляет разработанную им программу социально-экономического развития  муниципального образования «Алексеевский сельсовет» Касторенского района на 5 лет (далее – Программа) в печатном исполнении не более 5 листов.</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Программа обязательно должна содержать:</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1) оценку текущего социально-экономического состояния муниципального образования;</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 xml:space="preserve">2) описание основных социально-экономических проблем муниципального образования; </w:t>
      </w:r>
    </w:p>
    <w:p w:rsidR="0038515E" w:rsidRPr="00EE2436" w:rsidRDefault="0038515E" w:rsidP="0038515E">
      <w:pPr>
        <w:spacing w:after="0" w:line="240" w:lineRule="auto"/>
        <w:ind w:firstLine="708"/>
        <w:jc w:val="both"/>
        <w:rPr>
          <w:rFonts w:ascii="Times New Roman" w:hAnsi="Times New Roman" w:cs="Times New Roman"/>
          <w:i/>
          <w:sz w:val="24"/>
          <w:szCs w:val="24"/>
          <w:u w:val="single"/>
        </w:rPr>
      </w:pPr>
      <w:r w:rsidRPr="00EE2436">
        <w:rPr>
          <w:rFonts w:ascii="Times New Roman" w:hAnsi="Times New Roman" w:cs="Times New Roman"/>
          <w:sz w:val="24"/>
          <w:szCs w:val="24"/>
        </w:rPr>
        <w:lastRenderedPageBreak/>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4) предполагаемую структуру местной администрации;</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5) предполагаемые сроки реализации Программы.</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3.5. Дополнительно к вышеперечисленным документам кандидатом в конкурсную комиссию могут быть представлены документы в поддержку избрания его Главой Алексеевского сельсовета Касторенского района (в том числе от общественных объединений, политических партий, собраний граждан), заверенные нотариально или кадровыми службами по месту работы (службы) кандидата,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характеризующие его профессиональную подготовку.</w:t>
      </w:r>
    </w:p>
    <w:p w:rsidR="0038515E" w:rsidRPr="00EE2436" w:rsidRDefault="0038515E" w:rsidP="0038515E">
      <w:pPr>
        <w:spacing w:after="0" w:line="240" w:lineRule="auto"/>
        <w:ind w:firstLine="708"/>
        <w:jc w:val="both"/>
        <w:rPr>
          <w:rFonts w:ascii="Times New Roman" w:hAnsi="Times New Roman" w:cs="Times New Roman"/>
          <w:sz w:val="24"/>
          <w:szCs w:val="24"/>
        </w:rPr>
      </w:pPr>
      <w:r w:rsidRPr="00EE2436">
        <w:rPr>
          <w:rFonts w:ascii="Times New Roman" w:hAnsi="Times New Roman" w:cs="Times New Roman"/>
          <w:sz w:val="24"/>
          <w:szCs w:val="24"/>
        </w:rPr>
        <w:t>3.6. Документы для участия в конкурсе представляются в конкурсную комиссию кандидатами лично в течение 20 календарных дней, со следующего за днем официального опубликования о проведении конк</w:t>
      </w:r>
      <w:r w:rsidR="00641AD9" w:rsidRPr="00EE2436">
        <w:rPr>
          <w:rFonts w:ascii="Times New Roman" w:hAnsi="Times New Roman" w:cs="Times New Roman"/>
          <w:sz w:val="24"/>
          <w:szCs w:val="24"/>
        </w:rPr>
        <w:t>урса начиная с 08:00 часов до 17</w:t>
      </w:r>
      <w:r w:rsidRPr="00EE2436">
        <w:rPr>
          <w:rFonts w:ascii="Times New Roman" w:hAnsi="Times New Roman" w:cs="Times New Roman"/>
          <w:sz w:val="24"/>
          <w:szCs w:val="24"/>
        </w:rPr>
        <w:t>:00 часов</w:t>
      </w:r>
      <w:r w:rsidR="00641AD9" w:rsidRPr="00EE2436">
        <w:rPr>
          <w:rFonts w:ascii="Times New Roman" w:hAnsi="Times New Roman" w:cs="Times New Roman"/>
          <w:sz w:val="24"/>
          <w:szCs w:val="24"/>
        </w:rPr>
        <w:t>; поступившие документы после 17</w:t>
      </w:r>
      <w:r w:rsidRPr="00EE2436">
        <w:rPr>
          <w:rFonts w:ascii="Times New Roman" w:hAnsi="Times New Roman" w:cs="Times New Roman"/>
          <w:sz w:val="24"/>
          <w:szCs w:val="24"/>
        </w:rPr>
        <w:t>:00 часов последнего дня приема документов, не принимаются.</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bookmarkStart w:id="6" w:name="Par70"/>
      <w:bookmarkEnd w:id="6"/>
      <w:r w:rsidRPr="00EE2436">
        <w:rPr>
          <w:rFonts w:ascii="Times New Roman" w:hAnsi="Times New Roman" w:cs="Times New Roman"/>
          <w:sz w:val="24"/>
          <w:szCs w:val="24"/>
        </w:rPr>
        <w:t>3.7. Гражданин не допускается к участию в конкурсе в случаях:</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 несоответствия установленным настоящим Порядком требованиям к кандидатам на должность Главы Алексеевского сельсовета Касторенского района;</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 xml:space="preserve">- несвоевременного представления документов, указанных в </w:t>
      </w:r>
      <w:hyperlink w:anchor="Par57" w:history="1">
        <w:r w:rsidRPr="00EE2436">
          <w:rPr>
            <w:rFonts w:ascii="Times New Roman" w:hAnsi="Times New Roman" w:cs="Times New Roman"/>
            <w:sz w:val="24"/>
            <w:szCs w:val="24"/>
          </w:rPr>
          <w:t>пунктах 3.3</w:t>
        </w:r>
      </w:hyperlink>
      <w:r w:rsidRPr="00EE2436">
        <w:rPr>
          <w:rFonts w:ascii="Times New Roman" w:hAnsi="Times New Roman" w:cs="Times New Roman"/>
          <w:sz w:val="24"/>
          <w:szCs w:val="24"/>
        </w:rPr>
        <w:t xml:space="preserve">., </w:t>
      </w:r>
      <w:hyperlink w:anchor="Par67" w:history="1">
        <w:r w:rsidRPr="00EE2436">
          <w:rPr>
            <w:rFonts w:ascii="Times New Roman" w:hAnsi="Times New Roman" w:cs="Times New Roman"/>
            <w:sz w:val="24"/>
            <w:szCs w:val="24"/>
          </w:rPr>
          <w:t>3.4</w:t>
        </w:r>
      </w:hyperlink>
      <w:r w:rsidRPr="00EE2436">
        <w:rPr>
          <w:rFonts w:ascii="Times New Roman" w:hAnsi="Times New Roman" w:cs="Times New Roman"/>
          <w:sz w:val="24"/>
          <w:szCs w:val="24"/>
        </w:rPr>
        <w:t>.  раздела 3 настоящего Порядка, и (или) представления их не в полном объеме и (или) с нарушением правил оформления;</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 xml:space="preserve">3.8. Отказ в допуске к участию в конкурсе оформляется мотивированным решением конкурсной комиссии. </w:t>
      </w:r>
    </w:p>
    <w:p w:rsidR="0038515E" w:rsidRPr="00EE2436" w:rsidRDefault="0038515E" w:rsidP="0038515E">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E2436">
        <w:rPr>
          <w:rFonts w:ascii="Times New Roman" w:hAnsi="Times New Roman" w:cs="Times New Roman"/>
          <w:sz w:val="24"/>
          <w:szCs w:val="24"/>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
    <w:p w:rsidR="0038515E" w:rsidRPr="00EE2436" w:rsidRDefault="0038515E" w:rsidP="0038515E">
      <w:pPr>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конкурсной комиссией итогового решения о результатах конкурса.</w:t>
      </w:r>
    </w:p>
    <w:p w:rsidR="0038515E" w:rsidRPr="001C63BB" w:rsidRDefault="0038515E" w:rsidP="0038515E">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38515E" w:rsidRPr="001C63BB" w:rsidRDefault="0038515E" w:rsidP="0038515E">
      <w:pPr>
        <w:autoSpaceDE w:val="0"/>
        <w:autoSpaceDN w:val="0"/>
        <w:adjustRightInd w:val="0"/>
        <w:spacing w:after="0" w:line="240" w:lineRule="auto"/>
        <w:jc w:val="center"/>
        <w:outlineLvl w:val="2"/>
        <w:rPr>
          <w:rFonts w:ascii="Times New Roman" w:hAnsi="Times New Roman" w:cs="Times New Roman"/>
          <w:b/>
          <w:sz w:val="30"/>
          <w:szCs w:val="30"/>
        </w:rPr>
      </w:pPr>
      <w:r w:rsidRPr="001C63BB">
        <w:rPr>
          <w:rFonts w:ascii="Times New Roman" w:hAnsi="Times New Roman" w:cs="Times New Roman"/>
          <w:b/>
          <w:sz w:val="30"/>
          <w:szCs w:val="30"/>
        </w:rPr>
        <w:t>4. Порядок проведения конкурса</w:t>
      </w:r>
    </w:p>
    <w:p w:rsidR="0038515E" w:rsidRPr="001C63BB"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4.1. Условия конкурса, сведения о дате, времени, месте проведения, публикуется  не позднее, чем за 20 дней до дня проведения конкурса в газете «Вести».</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Конкурс проводится в течение 5 (пяти) дней со дня окончания приема заявлений об участии в конкурсе и соответствующих документов.</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Конкурс проводится при условии наличия не менее 2 (двух) кандидатур, соответствующих требованиям, установленным в разделе 2 Порядка и допущенных к участию в конкурсе.</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4.2. Представленные в конкурсную комиссию документы регистрируются в установленном законодательством порядке.</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38515E" w:rsidRPr="00EE2436" w:rsidRDefault="0038515E" w:rsidP="00385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lastRenderedPageBreak/>
        <w:t xml:space="preserve"> Кандидату на участие в конкурсе выдается подтверждение о приеме документов с указанием перечня документов и даты приема, подписанная членом комиссии, осуществившим прием документов. </w:t>
      </w:r>
    </w:p>
    <w:p w:rsidR="0038515E" w:rsidRPr="00EE2436" w:rsidRDefault="0038515E" w:rsidP="0038515E">
      <w:pPr>
        <w:tabs>
          <w:tab w:val="num" w:pos="1260"/>
          <w:tab w:val="num" w:pos="1440"/>
        </w:tabs>
        <w:spacing w:after="0" w:line="240" w:lineRule="auto"/>
        <w:ind w:firstLine="709"/>
        <w:jc w:val="both"/>
        <w:rPr>
          <w:rFonts w:ascii="Times New Roman" w:hAnsi="Times New Roman" w:cs="Times New Roman"/>
          <w:sz w:val="24"/>
          <w:szCs w:val="24"/>
        </w:rPr>
      </w:pPr>
      <w:r w:rsidRPr="00EE2436">
        <w:rPr>
          <w:rFonts w:ascii="Times New Roman" w:hAnsi="Times New Roman" w:cs="Times New Roman"/>
          <w:sz w:val="24"/>
          <w:szCs w:val="24"/>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 xml:space="preserve">4.3. На основании представленных документов конкурсная комиссия принимает решение о допуске кандидатов либо об отказе в допуске к участию в дальнейшем конкурсном отборе в случаях, предусмотренных </w:t>
      </w:r>
      <w:hyperlink w:anchor="Par70" w:history="1">
        <w:r w:rsidRPr="00EE2436">
          <w:rPr>
            <w:rFonts w:ascii="Times New Roman" w:hAnsi="Times New Roman" w:cs="Times New Roman"/>
            <w:sz w:val="24"/>
            <w:szCs w:val="24"/>
          </w:rPr>
          <w:t>пунктом 3</w:t>
        </w:r>
        <w:bookmarkStart w:id="7" w:name="_GoBack"/>
        <w:bookmarkEnd w:id="7"/>
        <w:r w:rsidRPr="00EE2436">
          <w:rPr>
            <w:rFonts w:ascii="Times New Roman" w:hAnsi="Times New Roman" w:cs="Times New Roman"/>
            <w:sz w:val="24"/>
            <w:szCs w:val="24"/>
          </w:rPr>
          <w:t>.7</w:t>
        </w:r>
      </w:hyperlink>
      <w:r w:rsidRPr="00EE2436">
        <w:rPr>
          <w:rFonts w:ascii="Times New Roman" w:hAnsi="Times New Roman" w:cs="Times New Roman"/>
          <w:sz w:val="24"/>
          <w:szCs w:val="24"/>
        </w:rPr>
        <w:t>. настоящего Порядка.</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4.4.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4.6. Собеседование начинается с представления кандидатом Программы, после чего члены конкурсной комиссии задают вопросы по существу представленных им документов.</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соответствующего муниципального образования, а также иных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w:anchor="Par355" w:history="1">
        <w:r w:rsidRPr="00EE2436">
          <w:rPr>
            <w:rFonts w:ascii="Times New Roman" w:hAnsi="Times New Roman" w:cs="Times New Roman"/>
            <w:sz w:val="24"/>
            <w:szCs w:val="24"/>
          </w:rPr>
          <w:t>бюллетене</w:t>
        </w:r>
      </w:hyperlink>
      <w:r w:rsidRPr="00EE2436">
        <w:rPr>
          <w:rFonts w:ascii="Times New Roman" w:hAnsi="Times New Roman" w:cs="Times New Roman"/>
          <w:sz w:val="24"/>
          <w:szCs w:val="24"/>
        </w:rPr>
        <w:t xml:space="preserve"> (приложение № 4 к настоящему Порядку).</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t>4.7. 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216204" w:rsidRPr="00EA3624" w:rsidRDefault="00216204" w:rsidP="00216204">
      <w:pPr>
        <w:autoSpaceDE w:val="0"/>
        <w:autoSpaceDN w:val="0"/>
        <w:adjustRightInd w:val="0"/>
        <w:spacing w:after="0"/>
        <w:ind w:firstLine="397"/>
        <w:jc w:val="both"/>
        <w:rPr>
          <w:rFonts w:ascii="Times New Roman" w:hAnsi="Times New Roman" w:cs="Times New Roman"/>
          <w:sz w:val="24"/>
          <w:szCs w:val="24"/>
        </w:rPr>
      </w:pPr>
      <w:r w:rsidRPr="00EA3624">
        <w:rPr>
          <w:rFonts w:ascii="Times New Roman" w:hAnsi="Times New Roman" w:cs="Times New Roman"/>
          <w:sz w:val="24"/>
          <w:szCs w:val="24"/>
        </w:rPr>
        <w:t>4.8. 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В итоговом протоколе заседания конкурсной комиссии указывается:</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 дата и номер протокола;</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 общее количество членов конкурсной комиссии и число членов конкурсной комиссии, присутствующих на заседании конкурсной комиссии;</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 число граждан, подавших документы на участие в конкурсе, и их персональные данные;</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 число граждан, отказавшихся от участия в конкурсе, и их персональные данные;</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 число граждан, в отношении которых конкурсной комиссией принято решение об отказе в допуске ко второму этапу конкурса, и их персональные данные;</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 число граждан, не явившихся на заседание конкурсной комиссии для участия во втором этапе конкурса, и их персональные данные;</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 ход проведения второго этапа конкурса;</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 содержание обсуждений кандидатур членами конкурсной комиссии;</w:t>
      </w:r>
    </w:p>
    <w:p w:rsidR="00216204" w:rsidRPr="00EA3624" w:rsidRDefault="00216204" w:rsidP="00216204">
      <w:pPr>
        <w:autoSpaceDE w:val="0"/>
        <w:autoSpaceDN w:val="0"/>
        <w:adjustRightInd w:val="0"/>
        <w:spacing w:after="0"/>
        <w:ind w:firstLine="397"/>
        <w:jc w:val="both"/>
        <w:rPr>
          <w:rFonts w:ascii="Times New Roman" w:hAnsi="Times New Roman" w:cs="Times New Roman"/>
          <w:sz w:val="24"/>
          <w:szCs w:val="24"/>
        </w:rPr>
      </w:pPr>
      <w:r w:rsidRPr="00EA3624">
        <w:rPr>
          <w:rFonts w:ascii="Times New Roman" w:hAnsi="Times New Roman" w:cs="Times New Roman"/>
          <w:sz w:val="24"/>
          <w:szCs w:val="24"/>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216204" w:rsidRPr="00EA3624" w:rsidRDefault="00216204" w:rsidP="00216204">
      <w:pPr>
        <w:autoSpaceDE w:val="0"/>
        <w:autoSpaceDN w:val="0"/>
        <w:adjustRightInd w:val="0"/>
        <w:spacing w:after="0"/>
        <w:ind w:firstLine="540"/>
        <w:jc w:val="both"/>
        <w:rPr>
          <w:rFonts w:ascii="Times New Roman" w:hAnsi="Times New Roman" w:cs="Times New Roman"/>
          <w:sz w:val="24"/>
          <w:szCs w:val="24"/>
        </w:rPr>
      </w:pPr>
      <w:r w:rsidRPr="00EA3624">
        <w:rPr>
          <w:rFonts w:ascii="Times New Roman" w:hAnsi="Times New Roman" w:cs="Times New Roman"/>
          <w:sz w:val="24"/>
          <w:szCs w:val="24"/>
        </w:rPr>
        <w:t xml:space="preserve">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w:t>
      </w:r>
      <w:r w:rsidR="0058188E" w:rsidRPr="00EA3624">
        <w:rPr>
          <w:rFonts w:ascii="Times New Roman" w:hAnsi="Times New Roman" w:cs="Times New Roman"/>
          <w:sz w:val="24"/>
          <w:szCs w:val="24"/>
        </w:rPr>
        <w:t>Алексеевского</w:t>
      </w:r>
      <w:r w:rsidRPr="00EA3624">
        <w:rPr>
          <w:rFonts w:ascii="Times New Roman" w:hAnsi="Times New Roman" w:cs="Times New Roman"/>
          <w:sz w:val="24"/>
          <w:szCs w:val="24"/>
        </w:rPr>
        <w:t xml:space="preserve"> сельсовета </w:t>
      </w:r>
      <w:r w:rsidR="0058188E" w:rsidRPr="00EA3624">
        <w:rPr>
          <w:rFonts w:ascii="Times New Roman" w:hAnsi="Times New Roman" w:cs="Times New Roman"/>
          <w:sz w:val="24"/>
          <w:szCs w:val="24"/>
        </w:rPr>
        <w:t>Касторенского</w:t>
      </w:r>
      <w:r w:rsidRPr="00EA3624">
        <w:rPr>
          <w:rFonts w:ascii="Times New Roman" w:hAnsi="Times New Roman" w:cs="Times New Roman"/>
          <w:sz w:val="24"/>
          <w:szCs w:val="24"/>
        </w:rPr>
        <w:t xml:space="preserve"> района, набравших наибольшее число баллов.</w:t>
      </w:r>
    </w:p>
    <w:p w:rsidR="0038515E" w:rsidRPr="00EE2436"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r w:rsidRPr="00EE2436">
        <w:rPr>
          <w:rFonts w:ascii="Times New Roman" w:hAnsi="Times New Roman" w:cs="Times New Roman"/>
          <w:sz w:val="24"/>
          <w:szCs w:val="24"/>
        </w:rPr>
        <w:lastRenderedPageBreak/>
        <w:t>4.9. Решение конкурсной комиссии об отборе кандидатур на должность Главы Алексеевского сельсовета Касторенского района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Собранию депутатов Алексеевского сельсовета Касторенского района.</w:t>
      </w:r>
    </w:p>
    <w:p w:rsidR="0038515E" w:rsidRPr="00EE2436" w:rsidRDefault="0038515E" w:rsidP="0038515E">
      <w:pPr>
        <w:spacing w:after="0" w:line="240" w:lineRule="auto"/>
        <w:ind w:firstLine="539"/>
        <w:jc w:val="both"/>
        <w:rPr>
          <w:rFonts w:ascii="Times New Roman" w:hAnsi="Times New Roman" w:cs="Times New Roman"/>
          <w:sz w:val="24"/>
          <w:szCs w:val="24"/>
        </w:rPr>
      </w:pPr>
      <w:r w:rsidRPr="00EE2436">
        <w:rPr>
          <w:rFonts w:ascii="Times New Roman" w:hAnsi="Times New Roman" w:cs="Times New Roman"/>
          <w:sz w:val="24"/>
          <w:szCs w:val="24"/>
        </w:rPr>
        <w:t>4.10. 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Алексеевского сельсовета Касторенского района извещает избранных конкурсной комиссией кандидатов не позднее, чем за 2 (два) календарных дня до даты, на которую назначено заседание</w:t>
      </w:r>
      <w:r w:rsidRPr="00EE2436">
        <w:rPr>
          <w:rFonts w:ascii="Times New Roman" w:hAnsi="Times New Roman" w:cs="Times New Roman"/>
          <w:i/>
          <w:sz w:val="24"/>
          <w:szCs w:val="24"/>
        </w:rPr>
        <w:t xml:space="preserve"> </w:t>
      </w:r>
      <w:r w:rsidRPr="00EE2436">
        <w:rPr>
          <w:rFonts w:ascii="Times New Roman" w:hAnsi="Times New Roman" w:cs="Times New Roman"/>
          <w:sz w:val="24"/>
          <w:szCs w:val="24"/>
        </w:rPr>
        <w:t>Собрания депутатов Алексеевского сельсовета Касторенского района, о дате, времени и месте заседания.</w:t>
      </w:r>
    </w:p>
    <w:p w:rsidR="00216204" w:rsidRPr="00EA3624" w:rsidRDefault="00216204" w:rsidP="00216204">
      <w:pPr>
        <w:spacing w:after="0"/>
        <w:ind w:firstLine="397"/>
        <w:jc w:val="both"/>
        <w:rPr>
          <w:rFonts w:ascii="Times New Roman" w:hAnsi="Times New Roman" w:cs="Times New Roman"/>
          <w:sz w:val="24"/>
          <w:szCs w:val="24"/>
        </w:rPr>
      </w:pPr>
      <w:r w:rsidRPr="00EA3624">
        <w:rPr>
          <w:rFonts w:ascii="Times New Roman" w:hAnsi="Times New Roman" w:cs="Times New Roman"/>
          <w:sz w:val="24"/>
          <w:szCs w:val="24"/>
        </w:rPr>
        <w:t>4.11.  Конкурсная комиссия принимает решение о признании конкурса несостоявшимся:</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 xml:space="preserve">- в случае, если в указанный в </w:t>
      </w:r>
      <w:hyperlink r:id="rId10" w:anchor="P63" w:history="1">
        <w:r w:rsidRPr="00EA3624">
          <w:rPr>
            <w:rStyle w:val="af0"/>
            <w:rFonts w:ascii="Times New Roman" w:hAnsi="Times New Roman" w:cs="Times New Roman"/>
            <w:sz w:val="24"/>
            <w:szCs w:val="24"/>
          </w:rPr>
          <w:t>подпункте 2 пункта 1.</w:t>
        </w:r>
      </w:hyperlink>
      <w:r w:rsidRPr="00EA3624">
        <w:rPr>
          <w:rFonts w:ascii="Times New Roman" w:hAnsi="Times New Roman" w:cs="Times New Roman"/>
          <w:sz w:val="24"/>
          <w:szCs w:val="24"/>
        </w:rPr>
        <w:t>5. настоящего Порядка срок в комиссию не представлены документы на участие в конкурсе ни одним кандидатом;</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 в случае наличия только одного кандидата, подавшего заявление на участие в конкурсе;</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 в случае, если в результате проведения конкурса все кандидаты признаны не прошедшими конкурс по отбору кандидатур на должность Главы</w:t>
      </w:r>
      <w:r w:rsidR="007A7E22" w:rsidRPr="00EA3624">
        <w:rPr>
          <w:rFonts w:ascii="Times New Roman" w:hAnsi="Times New Roman" w:cs="Times New Roman"/>
          <w:sz w:val="24"/>
          <w:szCs w:val="24"/>
        </w:rPr>
        <w:t xml:space="preserve"> Алексеевского</w:t>
      </w:r>
      <w:r w:rsidRPr="00EA3624">
        <w:rPr>
          <w:rFonts w:ascii="Times New Roman" w:hAnsi="Times New Roman" w:cs="Times New Roman"/>
          <w:sz w:val="24"/>
          <w:szCs w:val="24"/>
        </w:rPr>
        <w:t xml:space="preserve"> сельсовета </w:t>
      </w:r>
      <w:r w:rsidR="007A7E22" w:rsidRPr="00EA3624">
        <w:rPr>
          <w:rFonts w:ascii="Times New Roman" w:hAnsi="Times New Roman" w:cs="Times New Roman"/>
          <w:sz w:val="24"/>
          <w:szCs w:val="24"/>
        </w:rPr>
        <w:t>Касторенского</w:t>
      </w:r>
      <w:r w:rsidRPr="00EA3624">
        <w:rPr>
          <w:rFonts w:ascii="Times New Roman" w:hAnsi="Times New Roman" w:cs="Times New Roman"/>
          <w:sz w:val="24"/>
          <w:szCs w:val="24"/>
        </w:rPr>
        <w:t xml:space="preserve"> района;</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 xml:space="preserve">- в случае, если на любом из этапов проведения конкурса остался только один кандидат на должность Главы </w:t>
      </w:r>
      <w:r w:rsidR="007A7E22" w:rsidRPr="00EA3624">
        <w:rPr>
          <w:rFonts w:ascii="Times New Roman" w:hAnsi="Times New Roman" w:cs="Times New Roman"/>
          <w:sz w:val="24"/>
          <w:szCs w:val="24"/>
        </w:rPr>
        <w:t>Алексеевского</w:t>
      </w:r>
      <w:r w:rsidRPr="00EA3624">
        <w:rPr>
          <w:rFonts w:ascii="Times New Roman" w:hAnsi="Times New Roman" w:cs="Times New Roman"/>
          <w:sz w:val="24"/>
          <w:szCs w:val="24"/>
        </w:rPr>
        <w:t xml:space="preserve"> сельсовета </w:t>
      </w:r>
      <w:r w:rsidR="007A7E22" w:rsidRPr="00EA3624">
        <w:rPr>
          <w:rFonts w:ascii="Times New Roman" w:hAnsi="Times New Roman" w:cs="Times New Roman"/>
          <w:sz w:val="24"/>
          <w:szCs w:val="24"/>
        </w:rPr>
        <w:t xml:space="preserve">Касторенского </w:t>
      </w:r>
      <w:r w:rsidRPr="00EA3624">
        <w:rPr>
          <w:rFonts w:ascii="Times New Roman" w:hAnsi="Times New Roman" w:cs="Times New Roman"/>
          <w:sz w:val="24"/>
          <w:szCs w:val="24"/>
        </w:rPr>
        <w:t>района.</w:t>
      </w:r>
    </w:p>
    <w:p w:rsidR="00216204" w:rsidRPr="00EA3624" w:rsidRDefault="00216204" w:rsidP="00216204">
      <w:pPr>
        <w:pStyle w:val="ConsPlusNormal"/>
        <w:ind w:firstLine="540"/>
        <w:jc w:val="both"/>
        <w:rPr>
          <w:rFonts w:ascii="Times New Roman" w:hAnsi="Times New Roman" w:cs="Times New Roman"/>
          <w:sz w:val="24"/>
          <w:szCs w:val="24"/>
        </w:rPr>
      </w:pPr>
      <w:r w:rsidRPr="00EA3624">
        <w:rPr>
          <w:rFonts w:ascii="Times New Roman" w:hAnsi="Times New Roman" w:cs="Times New Roman"/>
          <w:sz w:val="24"/>
          <w:szCs w:val="24"/>
        </w:rPr>
        <w:t>При признании конкурса несостоявшимся, к</w:t>
      </w:r>
      <w:r w:rsidRPr="00EA3624">
        <w:rPr>
          <w:rFonts w:ascii="Times New Roman" w:hAnsi="Times New Roman" w:cs="Times New Roman"/>
          <w:sz w:val="24"/>
          <w:szCs w:val="24"/>
          <w:lang w:eastAsia="en-US"/>
        </w:rPr>
        <w:t xml:space="preserve">онкурсная комиссия письменно информирует об этом  Собрание депутатов </w:t>
      </w:r>
      <w:r w:rsidR="007A7E22" w:rsidRPr="00EA3624">
        <w:rPr>
          <w:rFonts w:ascii="Times New Roman" w:hAnsi="Times New Roman" w:cs="Times New Roman"/>
          <w:sz w:val="24"/>
          <w:szCs w:val="24"/>
          <w:lang w:eastAsia="en-US"/>
        </w:rPr>
        <w:t>Алексеевского</w:t>
      </w:r>
      <w:r w:rsidRPr="00EA3624">
        <w:rPr>
          <w:rFonts w:ascii="Times New Roman" w:hAnsi="Times New Roman" w:cs="Times New Roman"/>
          <w:sz w:val="24"/>
          <w:szCs w:val="24"/>
          <w:lang w:eastAsia="en-US"/>
        </w:rPr>
        <w:t xml:space="preserve"> сельсовета </w:t>
      </w:r>
      <w:r w:rsidR="007A7E22" w:rsidRPr="00EA3624">
        <w:rPr>
          <w:rFonts w:ascii="Times New Roman" w:hAnsi="Times New Roman" w:cs="Times New Roman"/>
          <w:sz w:val="24"/>
          <w:szCs w:val="24"/>
          <w:lang w:eastAsia="en-US"/>
        </w:rPr>
        <w:t>Касторенского</w:t>
      </w:r>
      <w:r w:rsidRPr="00EA3624">
        <w:rPr>
          <w:rFonts w:ascii="Times New Roman" w:hAnsi="Times New Roman" w:cs="Times New Roman"/>
          <w:sz w:val="24"/>
          <w:szCs w:val="24"/>
          <w:lang w:eastAsia="en-US"/>
        </w:rPr>
        <w:t xml:space="preserve"> района в двухдневный срок. В этом случае Собрание депутатов </w:t>
      </w:r>
      <w:r w:rsidR="007A7E22" w:rsidRPr="00EA3624">
        <w:rPr>
          <w:rFonts w:ascii="Times New Roman" w:hAnsi="Times New Roman" w:cs="Times New Roman"/>
          <w:sz w:val="24"/>
          <w:szCs w:val="24"/>
          <w:lang w:eastAsia="en-US"/>
        </w:rPr>
        <w:t>Алексеевского</w:t>
      </w:r>
      <w:r w:rsidRPr="00EA3624">
        <w:rPr>
          <w:rFonts w:ascii="Times New Roman" w:hAnsi="Times New Roman" w:cs="Times New Roman"/>
          <w:sz w:val="24"/>
          <w:szCs w:val="24"/>
          <w:lang w:eastAsia="en-US"/>
        </w:rPr>
        <w:t xml:space="preserve"> сельсовета</w:t>
      </w:r>
      <w:r w:rsidR="007A7E22" w:rsidRPr="00EA3624">
        <w:rPr>
          <w:rFonts w:ascii="Times New Roman" w:hAnsi="Times New Roman" w:cs="Times New Roman"/>
          <w:sz w:val="24"/>
          <w:szCs w:val="24"/>
          <w:lang w:eastAsia="en-US"/>
        </w:rPr>
        <w:t xml:space="preserve"> Касторенского</w:t>
      </w:r>
      <w:r w:rsidRPr="00EA3624">
        <w:rPr>
          <w:rFonts w:ascii="Times New Roman" w:hAnsi="Times New Roman" w:cs="Times New Roman"/>
          <w:sz w:val="24"/>
          <w:szCs w:val="24"/>
          <w:lang w:eastAsia="en-US"/>
        </w:rPr>
        <w:t xml:space="preserve"> района принимает решение о проведении нового конкурса в сроки, установленные пунктом 1.4. настоящего Порядка.</w:t>
      </w:r>
    </w:p>
    <w:p w:rsidR="0038515E" w:rsidRPr="00EA3624" w:rsidRDefault="00216204" w:rsidP="007A7E22">
      <w:pPr>
        <w:pStyle w:val="af1"/>
        <w:jc w:val="both"/>
        <w:rPr>
          <w:rFonts w:ascii="Times New Roman" w:hAnsi="Times New Roman" w:cs="Times New Roman"/>
          <w:sz w:val="24"/>
          <w:szCs w:val="24"/>
        </w:rPr>
      </w:pPr>
      <w:r w:rsidRPr="00EA3624">
        <w:rPr>
          <w:rFonts w:ascii="Times New Roman" w:hAnsi="Times New Roman" w:cs="Times New Roman"/>
          <w:sz w:val="24"/>
          <w:szCs w:val="24"/>
        </w:rPr>
        <w:tab/>
        <w:t>При проведении повторного конкурса допускается выдвижение кандидатов, которые выдвигались ранее.</w:t>
      </w:r>
    </w:p>
    <w:p w:rsidR="0038515E" w:rsidRPr="001C63BB" w:rsidRDefault="0038515E" w:rsidP="0038515E">
      <w:pPr>
        <w:autoSpaceDE w:val="0"/>
        <w:autoSpaceDN w:val="0"/>
        <w:adjustRightInd w:val="0"/>
        <w:spacing w:after="0" w:line="240" w:lineRule="auto"/>
        <w:ind w:firstLine="540"/>
        <w:jc w:val="both"/>
        <w:rPr>
          <w:rFonts w:ascii="Times New Roman" w:hAnsi="Times New Roman" w:cs="Times New Roman"/>
          <w:sz w:val="24"/>
          <w:szCs w:val="24"/>
        </w:rPr>
      </w:pPr>
    </w:p>
    <w:p w:rsidR="0038515E" w:rsidRPr="001C63BB" w:rsidRDefault="0038515E" w:rsidP="0038515E">
      <w:pPr>
        <w:autoSpaceDE w:val="0"/>
        <w:autoSpaceDN w:val="0"/>
        <w:adjustRightInd w:val="0"/>
        <w:spacing w:after="0" w:line="240" w:lineRule="auto"/>
        <w:ind w:firstLine="540"/>
        <w:jc w:val="center"/>
        <w:outlineLvl w:val="1"/>
        <w:rPr>
          <w:rFonts w:ascii="Times New Roman" w:hAnsi="Times New Roman" w:cs="Times New Roman"/>
          <w:b/>
          <w:sz w:val="30"/>
          <w:szCs w:val="30"/>
        </w:rPr>
      </w:pPr>
      <w:r w:rsidRPr="001C63BB">
        <w:rPr>
          <w:rFonts w:ascii="Times New Roman" w:hAnsi="Times New Roman" w:cs="Times New Roman"/>
          <w:b/>
          <w:sz w:val="30"/>
          <w:szCs w:val="30"/>
        </w:rPr>
        <w:t>5. Порядок избрания Главы Алексеевского сельсовета Касторенского района Собранием депутатов Алексеевского сельсовета Касторенского района из числа кандидатов, представленных конкурсной комиссией</w:t>
      </w:r>
    </w:p>
    <w:p w:rsidR="0038515E" w:rsidRPr="001C63BB" w:rsidRDefault="0038515E" w:rsidP="0038515E">
      <w:pPr>
        <w:autoSpaceDE w:val="0"/>
        <w:autoSpaceDN w:val="0"/>
        <w:adjustRightInd w:val="0"/>
        <w:spacing w:after="0" w:line="240" w:lineRule="auto"/>
        <w:ind w:firstLine="540"/>
        <w:jc w:val="both"/>
        <w:rPr>
          <w:rFonts w:ascii="Times New Roman" w:hAnsi="Times New Roman" w:cs="Times New Roman"/>
          <w:i/>
          <w:sz w:val="24"/>
          <w:szCs w:val="24"/>
        </w:rPr>
      </w:pP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 xml:space="preserve">5.1. Собрание депутатов Алексеевского сельсовета Касторенского района проводит внеочередное заседание для принятия  решения об избрании Главы Алексеевского сельсовета Касторенского района из числа кандидатов, представленных конкурсной комиссией не позднее чем через 3 (три) дня со дня поступления в Собрание депутатов Алексеевского сельсовета Касторенского района решения конкурсной комиссии по итогам конкурса. </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 xml:space="preserve">5.3. Голосование по вопросу избрания Главы Алексеевского сельсовета Касторенского района правомочно, если на заседании Собрания депутатов Алексеевского сельсовета Касторенского района присутствует более половины от числа </w:t>
      </w:r>
      <w:r w:rsidRPr="00EE2436">
        <w:rPr>
          <w:rFonts w:ascii="Times New Roman" w:hAnsi="Times New Roman" w:cs="Times New Roman"/>
          <w:sz w:val="24"/>
          <w:szCs w:val="24"/>
        </w:rPr>
        <w:lastRenderedPageBreak/>
        <w:t>избранных депутатов Собрания  депутатов Алексеевского сельсовета Касторенского района.</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5.4. По вопросу избрания на должность Главы Алексеевского сельсовета Касторенского района проводится тайное голосование путем заполнения бюллетеней, форма которых утверждается Собранием депутатов Алексеевского сельсовета Касторенского района.</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5.5. Кандидат на должность Главы Алексеевского сельсовета Касторенского района,  являющийся депутатом Собрания депутатов Алексеевского сельсовета Касторенского района, участия в голосовании по вопросу избрания Главы Алексеевского сельсовета Касторенского района не принимает.</w:t>
      </w:r>
    </w:p>
    <w:p w:rsidR="008A0CCE" w:rsidRPr="00EE2436" w:rsidRDefault="008A0CCE" w:rsidP="008A0CCE">
      <w:pPr>
        <w:widowControl w:val="0"/>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5.6. Для подготовки проведения тайного голосования и подсчета голосов, отданных за кандидатов на должность Главы Алексеевского сельсовета Касторенского района, создается счетная комиссия в количестве не менее трех депутатов, которая избирает из своего состава председателя и секретаря.</w:t>
      </w:r>
    </w:p>
    <w:p w:rsidR="008A0CCE" w:rsidRPr="00EE2436" w:rsidRDefault="008A0CCE" w:rsidP="008A0CCE">
      <w:pPr>
        <w:widowControl w:val="0"/>
        <w:autoSpaceDE w:val="0"/>
        <w:autoSpaceDN w:val="0"/>
        <w:adjustRightInd w:val="0"/>
        <w:spacing w:after="0"/>
        <w:jc w:val="both"/>
        <w:rPr>
          <w:rFonts w:ascii="Times New Roman" w:hAnsi="Times New Roman" w:cs="Times New Roman"/>
          <w:sz w:val="24"/>
          <w:szCs w:val="24"/>
        </w:rPr>
      </w:pPr>
      <w:r w:rsidRPr="00EE2436">
        <w:rPr>
          <w:rFonts w:ascii="Times New Roman" w:hAnsi="Times New Roman" w:cs="Times New Roman"/>
          <w:sz w:val="24"/>
          <w:szCs w:val="24"/>
        </w:rPr>
        <w:tab/>
        <w:t>В состав счетной комиссии не могут входить депутаты являющиеся кандидатами на должность Главы Алексеевского сельсовета Касторенского района.</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5.7. Фамилии, имена и отчества кандидатов, предложенных на должность Главы Алексеевского сельсовета Касторенского района, вносятся в бюллетени для голосования в алфавитном порядке.</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5.8. Бюллетени для голосования изготавливаются Администрацией Алексеевского сельсовета Касторенского района в количестве, равном количеству депутатов Собрания депутатов Алексеевского сельсовета Касторенского района. Каждому депутату Собрания депутатов Алексеевского сельсовета Касторенского района члены счетной комиссии выдают бюллетень, внизу которого председатель счетной комиссии ставит печать Собрания депутатов Алексеевского сельсовета Касторенского района и свою подпись.</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5.9. Заполняя бюллетень, депутат Собрания депутатов Алексеевского сельсовета Касторенского района вправе отдать свой голос только за одного кандидата на должность Главы Алексеевского сельсовета Касторенского района, поставив любую отметку в пустой графе напротив фамилии кандидата, за которого он голосует.</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5.10. По окончании подачи голосов председатель счетной комиссии объявляет голосование законченным и в присутствии депутатов Собрания депутатов Алексеевского сельсовета Касторенского района подсчитывает и погашает неиспользованные бюллетени. Счетная комиссия в присутствии депутатов Собрания депутатов Алексеевского сельсовета Касторенского района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w:t>
      </w:r>
      <w:r w:rsidRPr="00EE2436">
        <w:rPr>
          <w:rFonts w:ascii="Times New Roman" w:hAnsi="Times New Roman" w:cs="Times New Roman"/>
          <w:b/>
          <w:sz w:val="24"/>
          <w:szCs w:val="24"/>
        </w:rPr>
        <w:t xml:space="preserve"> </w:t>
      </w:r>
      <w:r w:rsidRPr="00EE2436">
        <w:rPr>
          <w:rFonts w:ascii="Times New Roman" w:hAnsi="Times New Roman" w:cs="Times New Roman"/>
          <w:sz w:val="24"/>
          <w:szCs w:val="24"/>
        </w:rPr>
        <w:t>Алексеевского сельсовета Касторенского района.</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 xml:space="preserve">5.11.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Алексеевского сельсовета Касторенского района, внесенных в бюллетени; число изготовленных бюллетеней; число выданных бюллетеней; число погашенных бюллетеней. Бюллетени после голосования </w:t>
      </w:r>
      <w:r w:rsidRPr="00EE2436">
        <w:rPr>
          <w:rFonts w:ascii="Times New Roman" w:hAnsi="Times New Roman" w:cs="Times New Roman"/>
          <w:sz w:val="24"/>
          <w:szCs w:val="24"/>
        </w:rPr>
        <w:lastRenderedPageBreak/>
        <w:t>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Алексеевского сельсовета Касторенского района. К этому же протоколу приобщаются протоколы счетной комиссии.</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5.12. Собрани</w:t>
      </w:r>
      <w:r w:rsidR="00EE2436" w:rsidRPr="00EE2436">
        <w:rPr>
          <w:rFonts w:ascii="Times New Roman" w:hAnsi="Times New Roman" w:cs="Times New Roman"/>
          <w:sz w:val="24"/>
          <w:szCs w:val="24"/>
        </w:rPr>
        <w:t>е</w:t>
      </w:r>
      <w:r w:rsidRPr="00EE2436">
        <w:rPr>
          <w:rFonts w:ascii="Times New Roman" w:hAnsi="Times New Roman" w:cs="Times New Roman"/>
          <w:b/>
          <w:sz w:val="24"/>
          <w:szCs w:val="24"/>
        </w:rPr>
        <w:t xml:space="preserve"> </w:t>
      </w:r>
      <w:r w:rsidRPr="00EE2436">
        <w:rPr>
          <w:rFonts w:ascii="Times New Roman" w:hAnsi="Times New Roman" w:cs="Times New Roman"/>
          <w:sz w:val="24"/>
          <w:szCs w:val="24"/>
        </w:rPr>
        <w:t>депутатов Алексеевского сельсовета Касторенского района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а) об избрании на должность Главы Алексеевского сельсовета Касторенского района кандидата, получившего необходимое количество голосов;</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б) об объявлении повторного конкурса по отбору кандидатур на должность Главы Алексеевского сельсовета Касторенского района.</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5.13. Избранным на должность Главы Алексеевского сельсовета Касторенского района считается кандидат, за которого проголосовало более половины от присутствующих на заседании депутатов Собрания депутатов Алексеевского сельсовета Касторенского района.</w:t>
      </w:r>
    </w:p>
    <w:p w:rsidR="008A0CCE" w:rsidRPr="00EE2436" w:rsidRDefault="008A0CCE" w:rsidP="008A0CCE">
      <w:pPr>
        <w:autoSpaceDE w:val="0"/>
        <w:autoSpaceDN w:val="0"/>
        <w:adjustRightInd w:val="0"/>
        <w:spacing w:after="0"/>
        <w:ind w:firstLine="397"/>
        <w:jc w:val="both"/>
        <w:rPr>
          <w:rFonts w:ascii="Times New Roman" w:hAnsi="Times New Roman" w:cs="Times New Roman"/>
          <w:sz w:val="24"/>
          <w:szCs w:val="24"/>
        </w:rPr>
      </w:pPr>
      <w:r w:rsidRPr="00EE2436">
        <w:rPr>
          <w:rFonts w:ascii="Times New Roman" w:hAnsi="Times New Roman" w:cs="Times New Roman"/>
          <w:sz w:val="24"/>
          <w:szCs w:val="24"/>
        </w:rPr>
        <w:t>5.14. В случае, если по результатам голосования кандидаты набрали равное количество голосов, то на этом же заседании Собрания депутатов Алексеевского сельсовета Касторенского района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8A0CCE" w:rsidRPr="00EE2436" w:rsidRDefault="008A0CCE" w:rsidP="008A0CCE">
      <w:pPr>
        <w:pStyle w:val="ConsPlusNormal"/>
        <w:ind w:firstLine="540"/>
        <w:jc w:val="both"/>
        <w:rPr>
          <w:rFonts w:ascii="Times New Roman" w:hAnsi="Times New Roman" w:cs="Times New Roman"/>
          <w:sz w:val="24"/>
          <w:szCs w:val="24"/>
        </w:rPr>
      </w:pPr>
      <w:r w:rsidRPr="00EE2436">
        <w:rPr>
          <w:rFonts w:ascii="Times New Roman" w:hAnsi="Times New Roman" w:cs="Times New Roman"/>
          <w:sz w:val="24"/>
          <w:szCs w:val="24"/>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8A0CCE" w:rsidRPr="00EE2436" w:rsidRDefault="008A0CCE" w:rsidP="008A0CCE">
      <w:pPr>
        <w:pStyle w:val="ConsPlusNormal"/>
        <w:ind w:firstLine="540"/>
        <w:jc w:val="both"/>
        <w:rPr>
          <w:rFonts w:ascii="Times New Roman" w:hAnsi="Times New Roman" w:cs="Times New Roman"/>
          <w:sz w:val="24"/>
          <w:szCs w:val="24"/>
        </w:rPr>
      </w:pPr>
      <w:r w:rsidRPr="00EE2436">
        <w:rPr>
          <w:rFonts w:ascii="Times New Roman" w:hAnsi="Times New Roman" w:cs="Times New Roman"/>
          <w:sz w:val="24"/>
          <w:szCs w:val="24"/>
        </w:rPr>
        <w:t>5.15. Решение о проведении повторного конкурса принимается Собранием депутатов Алексеевского сельсовета Касторенского района в сроки, установленные пунктом 1.4. настоящего Порядка.</w:t>
      </w:r>
    </w:p>
    <w:p w:rsidR="008A0CCE" w:rsidRPr="00EE2436" w:rsidRDefault="008A0CCE" w:rsidP="008A0CCE">
      <w:pPr>
        <w:autoSpaceDE w:val="0"/>
        <w:autoSpaceDN w:val="0"/>
        <w:adjustRightInd w:val="0"/>
        <w:spacing w:after="0"/>
        <w:ind w:firstLine="540"/>
        <w:jc w:val="both"/>
        <w:rPr>
          <w:rFonts w:ascii="Times New Roman" w:hAnsi="Times New Roman" w:cs="Times New Roman"/>
          <w:sz w:val="24"/>
          <w:szCs w:val="24"/>
        </w:rPr>
      </w:pPr>
      <w:r w:rsidRPr="00EE2436">
        <w:rPr>
          <w:rFonts w:ascii="Times New Roman" w:hAnsi="Times New Roman" w:cs="Times New Roman"/>
          <w:sz w:val="24"/>
          <w:szCs w:val="24"/>
        </w:rPr>
        <w:t>5.16. Избрание Главы Алексеевского сельсовета Касторенского района оформляется решением Собрания депутатов Алексеевского сельсовета Касторенского района. Указанное решение вступает в силу со дня его принятия и подлежит опубликованию в газете «Вести» в течение 5 рабочих дней.</w:t>
      </w:r>
    </w:p>
    <w:p w:rsidR="008A0CCE" w:rsidRPr="00EE2436" w:rsidRDefault="008A0CCE" w:rsidP="008A0CCE">
      <w:pPr>
        <w:pStyle w:val="ConsPlusNormal"/>
        <w:ind w:firstLine="539"/>
        <w:jc w:val="both"/>
        <w:rPr>
          <w:rFonts w:ascii="Times New Roman" w:hAnsi="Times New Roman" w:cs="Times New Roman"/>
          <w:sz w:val="24"/>
          <w:szCs w:val="24"/>
        </w:rPr>
      </w:pPr>
      <w:r w:rsidRPr="00EE2436">
        <w:rPr>
          <w:rFonts w:ascii="Times New Roman" w:hAnsi="Times New Roman" w:cs="Times New Roman"/>
          <w:sz w:val="24"/>
          <w:szCs w:val="24"/>
        </w:rPr>
        <w:t>5.17. Кандидат, избранный Главой Алексеевского сельсовета Касторенского района, обязан в десятидневный срок представить в Собрание депутатов Алексеевского сельсовета Касторенского района копию приказа (иного документа) об освобождении его от обязанностей, несовместимых со статусом Главы Алексеевского сельсовета Касторенского  района, либо копию документа, удостоверяющего подачу в установленный срок заявления об освобождении от указанных обязанностей.</w:t>
      </w:r>
    </w:p>
    <w:p w:rsidR="00216204" w:rsidRPr="00EE2436" w:rsidRDefault="008A0CCE" w:rsidP="008A0CCE">
      <w:pPr>
        <w:pStyle w:val="ConsPlusNormal"/>
        <w:ind w:firstLine="539"/>
        <w:jc w:val="both"/>
        <w:rPr>
          <w:rFonts w:ascii="Times New Roman" w:hAnsi="Times New Roman" w:cs="Times New Roman"/>
          <w:sz w:val="24"/>
          <w:szCs w:val="24"/>
        </w:rPr>
      </w:pPr>
      <w:r w:rsidRPr="00EE2436">
        <w:rPr>
          <w:rFonts w:ascii="Times New Roman" w:hAnsi="Times New Roman" w:cs="Times New Roman"/>
          <w:sz w:val="24"/>
          <w:szCs w:val="24"/>
        </w:rPr>
        <w:t xml:space="preserve">Если указанное требование не будет выполнено данным кандидатом, Собрание депутатов Алексеевского сельсовета Касторенского района отменяет свое решение об избрании на должность Главы Алексеевского сельсовета Касторенского района и назначает дату проведения повторного конкурса по отбору кандидатур на должность Главы Алексеевского сельсовета Касторенского района </w:t>
      </w:r>
      <w:r w:rsidRPr="00EE2436">
        <w:rPr>
          <w:rFonts w:ascii="Times New Roman" w:hAnsi="Times New Roman" w:cs="Times New Roman"/>
          <w:sz w:val="24"/>
          <w:szCs w:val="24"/>
          <w:lang w:eastAsia="en-US"/>
        </w:rPr>
        <w:t>не позднее 10 (десяти) дней со дня принятия такого решения</w:t>
      </w:r>
      <w:r w:rsidRPr="00EE2436">
        <w:rPr>
          <w:rFonts w:ascii="Times New Roman" w:hAnsi="Times New Roman" w:cs="Times New Roman"/>
          <w:sz w:val="24"/>
          <w:szCs w:val="24"/>
        </w:rPr>
        <w:t>.</w:t>
      </w:r>
    </w:p>
    <w:p w:rsidR="0038515E" w:rsidRPr="001C63BB" w:rsidRDefault="0038515E" w:rsidP="00291BAE">
      <w:pPr>
        <w:autoSpaceDE w:val="0"/>
        <w:autoSpaceDN w:val="0"/>
        <w:adjustRightInd w:val="0"/>
        <w:spacing w:after="0" w:line="240" w:lineRule="auto"/>
        <w:ind w:firstLine="540"/>
        <w:jc w:val="both"/>
        <w:rPr>
          <w:rFonts w:ascii="Times New Roman" w:hAnsi="Times New Roman" w:cs="Times New Roman"/>
          <w:sz w:val="24"/>
          <w:szCs w:val="24"/>
        </w:rPr>
      </w:pPr>
      <w:r w:rsidRPr="001C63BB">
        <w:rPr>
          <w:rStyle w:val="apple-converted-space"/>
          <w:rFonts w:ascii="Times New Roman" w:hAnsi="Times New Roman" w:cs="Times New Roman"/>
          <w:sz w:val="24"/>
          <w:szCs w:val="24"/>
          <w:shd w:val="clear" w:color="auto" w:fill="F9F9F9"/>
        </w:rPr>
        <w:t> </w:t>
      </w:r>
    </w:p>
    <w:p w:rsidR="0038515E" w:rsidRPr="001C63BB" w:rsidRDefault="0038515E" w:rsidP="0038515E">
      <w:pPr>
        <w:pStyle w:val="ConsPlusNormal"/>
        <w:jc w:val="center"/>
        <w:outlineLvl w:val="0"/>
        <w:rPr>
          <w:rFonts w:ascii="Times New Roman" w:hAnsi="Times New Roman" w:cs="Times New Roman"/>
          <w:b/>
          <w:sz w:val="30"/>
          <w:szCs w:val="30"/>
        </w:rPr>
      </w:pPr>
      <w:r w:rsidRPr="001C63BB">
        <w:rPr>
          <w:rFonts w:ascii="Times New Roman" w:hAnsi="Times New Roman" w:cs="Times New Roman"/>
          <w:b/>
          <w:sz w:val="30"/>
          <w:szCs w:val="30"/>
        </w:rPr>
        <w:t xml:space="preserve">   6. Заключительные положения</w:t>
      </w:r>
    </w:p>
    <w:p w:rsidR="0038515E" w:rsidRPr="001C63BB" w:rsidRDefault="0038515E" w:rsidP="0038515E">
      <w:pPr>
        <w:pStyle w:val="ConsPlusNormal"/>
        <w:jc w:val="both"/>
        <w:rPr>
          <w:rFonts w:ascii="Times New Roman" w:hAnsi="Times New Roman" w:cs="Times New Roman"/>
          <w:sz w:val="24"/>
          <w:szCs w:val="24"/>
        </w:rPr>
      </w:pPr>
    </w:p>
    <w:p w:rsidR="0038515E" w:rsidRPr="001C63BB" w:rsidRDefault="0038515E" w:rsidP="0038515E">
      <w:pPr>
        <w:pStyle w:val="ConsPlusNormal"/>
        <w:ind w:firstLine="540"/>
        <w:jc w:val="both"/>
        <w:rPr>
          <w:rFonts w:ascii="Times New Roman" w:hAnsi="Times New Roman" w:cs="Times New Roman"/>
          <w:sz w:val="24"/>
          <w:szCs w:val="24"/>
        </w:rPr>
      </w:pPr>
      <w:r w:rsidRPr="001C63BB">
        <w:rPr>
          <w:rFonts w:ascii="Times New Roman" w:hAnsi="Times New Roman" w:cs="Times New Roman"/>
          <w:sz w:val="24"/>
          <w:szCs w:val="24"/>
        </w:rPr>
        <w:t>6.1. Документы участников конкурса хранятся в архиве администрации Алексеевского сельсовета Касторенского района в течение 5 (пяти) лет,</w:t>
      </w:r>
      <w:r w:rsidRPr="001C63BB">
        <w:rPr>
          <w:rFonts w:ascii="Times New Roman" w:hAnsi="Times New Roman" w:cs="Times New Roman"/>
          <w:sz w:val="24"/>
          <w:szCs w:val="24"/>
          <w:shd w:val="clear" w:color="auto" w:fill="F9F9F9"/>
        </w:rPr>
        <w:t xml:space="preserve"> после чего подлежат уничтожению.</w:t>
      </w:r>
    </w:p>
    <w:p w:rsidR="0038515E" w:rsidRPr="001C63BB" w:rsidRDefault="0038515E" w:rsidP="0038515E">
      <w:pPr>
        <w:pStyle w:val="ConsPlusNormal"/>
        <w:ind w:firstLine="540"/>
        <w:jc w:val="both"/>
        <w:rPr>
          <w:rFonts w:ascii="Times New Roman" w:hAnsi="Times New Roman" w:cs="Times New Roman"/>
          <w:sz w:val="24"/>
          <w:szCs w:val="24"/>
          <w:shd w:val="clear" w:color="auto" w:fill="F9F9F9"/>
        </w:rPr>
      </w:pPr>
      <w:r w:rsidRPr="001C63BB">
        <w:rPr>
          <w:rFonts w:ascii="Times New Roman" w:hAnsi="Times New Roman" w:cs="Times New Roman"/>
          <w:sz w:val="24"/>
          <w:szCs w:val="24"/>
          <w:shd w:val="clear" w:color="auto" w:fill="F9F9F9"/>
        </w:rPr>
        <w:t>6.2. Документы к</w:t>
      </w:r>
      <w:r w:rsidRPr="001C63BB">
        <w:rPr>
          <w:rFonts w:ascii="Times New Roman" w:hAnsi="Times New Roman" w:cs="Times New Roman"/>
          <w:sz w:val="24"/>
          <w:szCs w:val="24"/>
        </w:rPr>
        <w:t>андидатов на должность Главы Алексеевского сельсовета Касторенского района</w:t>
      </w:r>
      <w:r w:rsidRPr="001C63BB">
        <w:rPr>
          <w:rFonts w:ascii="Times New Roman" w:hAnsi="Times New Roman" w:cs="Times New Roman"/>
          <w:sz w:val="24"/>
          <w:szCs w:val="24"/>
          <w:shd w:val="clear" w:color="auto" w:fill="F9F9F9"/>
        </w:rPr>
        <w:t xml:space="preserve">, не допущенных к участию в конкурсе, и кандидатов, участвовавших в конкурсе, могут быть им возвращены по письменному заявлению </w:t>
      </w:r>
      <w:r w:rsidRPr="001C63BB">
        <w:rPr>
          <w:rFonts w:ascii="Times New Roman" w:hAnsi="Times New Roman" w:cs="Times New Roman"/>
          <w:sz w:val="24"/>
          <w:szCs w:val="24"/>
          <w:shd w:val="clear" w:color="auto" w:fill="F9F9F9"/>
        </w:rPr>
        <w:lastRenderedPageBreak/>
        <w:t xml:space="preserve">после истечения 5 (пяти) лет со дня завершения конкурса. </w:t>
      </w:r>
    </w:p>
    <w:p w:rsidR="0038515E" w:rsidRPr="001C63BB" w:rsidRDefault="0038515E" w:rsidP="0038515E">
      <w:pPr>
        <w:pStyle w:val="ConsPlusNormal"/>
        <w:ind w:firstLine="540"/>
        <w:jc w:val="both"/>
        <w:rPr>
          <w:rFonts w:ascii="Times New Roman" w:hAnsi="Times New Roman" w:cs="Times New Roman"/>
          <w:sz w:val="24"/>
          <w:szCs w:val="24"/>
        </w:rPr>
      </w:pPr>
      <w:r w:rsidRPr="001C63BB">
        <w:rPr>
          <w:rFonts w:ascii="Times New Roman" w:hAnsi="Times New Roman" w:cs="Times New Roman"/>
          <w:sz w:val="24"/>
          <w:szCs w:val="24"/>
        </w:rPr>
        <w:t>6.3. Кандидат вправе обжаловать решение конкурсной комиссии в соответствии с законодательством.</w:t>
      </w:r>
    </w:p>
    <w:p w:rsidR="0038515E" w:rsidRPr="001C63BB" w:rsidRDefault="0038515E" w:rsidP="0038515E">
      <w:pPr>
        <w:pStyle w:val="ConsPlusNormal"/>
        <w:ind w:firstLine="540"/>
        <w:jc w:val="both"/>
        <w:rPr>
          <w:rFonts w:ascii="Times New Roman" w:hAnsi="Times New Roman" w:cs="Times New Roman"/>
          <w:sz w:val="24"/>
          <w:szCs w:val="24"/>
        </w:rPr>
      </w:pPr>
      <w:r w:rsidRPr="001C63BB">
        <w:rPr>
          <w:rFonts w:ascii="Times New Roman" w:hAnsi="Times New Roman" w:cs="Times New Roman"/>
          <w:sz w:val="24"/>
          <w:szCs w:val="24"/>
        </w:rPr>
        <w:t>6.4. По вопросам, не урегулированным настоящим Порядком, конкурсная комиссия руководствуется действующим законодательством.</w:t>
      </w:r>
    </w:p>
    <w:p w:rsidR="0038515E" w:rsidRPr="001C63BB" w:rsidRDefault="0038515E" w:rsidP="0038515E">
      <w:pPr>
        <w:spacing w:after="0" w:line="240" w:lineRule="auto"/>
        <w:jc w:val="both"/>
        <w:rPr>
          <w:rFonts w:ascii="Times New Roman" w:hAnsi="Times New Roman" w:cs="Times New Roman"/>
          <w:sz w:val="24"/>
          <w:szCs w:val="24"/>
        </w:rPr>
      </w:pPr>
    </w:p>
    <w:p w:rsidR="008A0CCE" w:rsidRDefault="008A0CCE"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EA3624" w:rsidRDefault="00EA3624" w:rsidP="008A0CCE">
      <w:pPr>
        <w:autoSpaceDE w:val="0"/>
        <w:autoSpaceDN w:val="0"/>
        <w:adjustRightInd w:val="0"/>
        <w:spacing w:after="0"/>
        <w:outlineLvl w:val="1"/>
        <w:rPr>
          <w:rFonts w:ascii="Times New Roman" w:eastAsia="Times New Roman" w:hAnsi="Times New Roman" w:cs="Times New Roman"/>
          <w:b/>
          <w:szCs w:val="20"/>
          <w:lang w:eastAsia="ru-RU"/>
        </w:rPr>
      </w:pPr>
    </w:p>
    <w:p w:rsidR="00643F61" w:rsidRDefault="00643F61" w:rsidP="008A0CCE">
      <w:pPr>
        <w:autoSpaceDE w:val="0"/>
        <w:autoSpaceDN w:val="0"/>
        <w:adjustRightInd w:val="0"/>
        <w:spacing w:after="0"/>
        <w:outlineLvl w:val="1"/>
        <w:rPr>
          <w:rFonts w:ascii="Times New Roman" w:eastAsia="Times New Roman" w:hAnsi="Times New Roman" w:cs="Times New Roman"/>
          <w:b/>
          <w:szCs w:val="20"/>
          <w:lang w:eastAsia="ru-RU"/>
        </w:rPr>
      </w:pPr>
    </w:p>
    <w:p w:rsidR="00643F61" w:rsidRPr="001C63BB" w:rsidRDefault="00643F61" w:rsidP="008A0CCE">
      <w:pPr>
        <w:autoSpaceDE w:val="0"/>
        <w:autoSpaceDN w:val="0"/>
        <w:adjustRightInd w:val="0"/>
        <w:spacing w:after="0"/>
        <w:outlineLvl w:val="1"/>
        <w:rPr>
          <w:rFonts w:ascii="Times New Roman" w:eastAsia="Times New Roman" w:hAnsi="Times New Roman" w:cs="Times New Roman"/>
          <w:b/>
          <w:szCs w:val="20"/>
          <w:lang w:eastAsia="ru-RU"/>
        </w:rPr>
      </w:pPr>
    </w:p>
    <w:p w:rsidR="00641AD9" w:rsidRPr="001C63BB" w:rsidRDefault="00F32E53" w:rsidP="008A0CCE">
      <w:pPr>
        <w:autoSpaceDE w:val="0"/>
        <w:autoSpaceDN w:val="0"/>
        <w:adjustRightInd w:val="0"/>
        <w:spacing w:after="0"/>
        <w:outlineLvl w:val="1"/>
        <w:rPr>
          <w:rFonts w:ascii="Times New Roman" w:hAnsi="Times New Roman" w:cs="Times New Roman"/>
          <w:sz w:val="28"/>
          <w:szCs w:val="28"/>
        </w:rPr>
      </w:pPr>
      <w:r w:rsidRPr="001C63BB">
        <w:rPr>
          <w:rFonts w:ascii="Times New Roman" w:hAnsi="Times New Roman" w:cs="Times New Roman"/>
          <w:sz w:val="28"/>
          <w:szCs w:val="28"/>
        </w:rPr>
        <w:t xml:space="preserve">               </w:t>
      </w:r>
    </w:p>
    <w:p w:rsidR="00F32E53" w:rsidRPr="001C63BB" w:rsidRDefault="00F32E53" w:rsidP="00F32E53">
      <w:pPr>
        <w:autoSpaceDE w:val="0"/>
        <w:autoSpaceDN w:val="0"/>
        <w:adjustRightInd w:val="0"/>
        <w:spacing w:after="0"/>
        <w:ind w:left="5387" w:hanging="851"/>
        <w:jc w:val="right"/>
        <w:outlineLvl w:val="1"/>
        <w:rPr>
          <w:rFonts w:ascii="Times New Roman" w:hAnsi="Times New Roman" w:cs="Times New Roman"/>
          <w:sz w:val="24"/>
          <w:szCs w:val="24"/>
        </w:rPr>
      </w:pPr>
      <w:r w:rsidRPr="001C63BB">
        <w:rPr>
          <w:rFonts w:ascii="Times New Roman" w:hAnsi="Times New Roman" w:cs="Times New Roman"/>
          <w:sz w:val="28"/>
          <w:szCs w:val="28"/>
        </w:rPr>
        <w:t xml:space="preserve"> </w:t>
      </w:r>
      <w:r w:rsidRPr="001C63BB">
        <w:rPr>
          <w:rFonts w:ascii="Times New Roman" w:hAnsi="Times New Roman" w:cs="Times New Roman"/>
          <w:sz w:val="24"/>
          <w:szCs w:val="24"/>
        </w:rPr>
        <w:t xml:space="preserve">Приложение № 1 </w:t>
      </w:r>
    </w:p>
    <w:p w:rsidR="00F32E53" w:rsidRPr="001C63BB" w:rsidRDefault="00F32E53" w:rsidP="00F32E53">
      <w:pPr>
        <w:autoSpaceDE w:val="0"/>
        <w:autoSpaceDN w:val="0"/>
        <w:adjustRightInd w:val="0"/>
        <w:spacing w:after="0"/>
        <w:ind w:left="2124" w:firstLine="540"/>
        <w:jc w:val="right"/>
        <w:rPr>
          <w:rFonts w:ascii="Times New Roman" w:hAnsi="Times New Roman" w:cs="Times New Roman"/>
          <w:sz w:val="24"/>
          <w:szCs w:val="24"/>
        </w:rPr>
      </w:pPr>
      <w:r w:rsidRPr="001C63BB">
        <w:rPr>
          <w:rFonts w:ascii="Times New Roman" w:hAnsi="Times New Roman" w:cs="Times New Roman"/>
          <w:sz w:val="28"/>
          <w:szCs w:val="28"/>
        </w:rPr>
        <w:t xml:space="preserve">         </w:t>
      </w:r>
      <w:r w:rsidRPr="001C63BB">
        <w:rPr>
          <w:rFonts w:ascii="Times New Roman" w:hAnsi="Times New Roman" w:cs="Times New Roman"/>
          <w:sz w:val="24"/>
          <w:szCs w:val="24"/>
        </w:rPr>
        <w:t xml:space="preserve">к Порядку проведения конкурса </w:t>
      </w:r>
    </w:p>
    <w:p w:rsidR="00F32E53" w:rsidRPr="001C63BB" w:rsidRDefault="00F32E53" w:rsidP="00F32E53">
      <w:pPr>
        <w:autoSpaceDE w:val="0"/>
        <w:autoSpaceDN w:val="0"/>
        <w:adjustRightInd w:val="0"/>
        <w:spacing w:after="0"/>
        <w:ind w:left="2124" w:firstLine="540"/>
        <w:jc w:val="right"/>
        <w:rPr>
          <w:rFonts w:ascii="Times New Roman" w:hAnsi="Times New Roman" w:cs="Times New Roman"/>
          <w:sz w:val="24"/>
          <w:szCs w:val="24"/>
        </w:rPr>
      </w:pPr>
      <w:r w:rsidRPr="001C63BB">
        <w:rPr>
          <w:rFonts w:ascii="Times New Roman" w:hAnsi="Times New Roman" w:cs="Times New Roman"/>
          <w:sz w:val="24"/>
          <w:szCs w:val="24"/>
        </w:rPr>
        <w:t xml:space="preserve">         по отбору кандидатур на должность </w:t>
      </w:r>
    </w:p>
    <w:p w:rsidR="00F32E53" w:rsidRPr="001C63BB" w:rsidRDefault="00F32E53" w:rsidP="00F32E53">
      <w:pPr>
        <w:autoSpaceDE w:val="0"/>
        <w:autoSpaceDN w:val="0"/>
        <w:adjustRightInd w:val="0"/>
        <w:spacing w:after="0"/>
        <w:ind w:left="2124" w:firstLine="540"/>
        <w:jc w:val="right"/>
        <w:rPr>
          <w:rFonts w:ascii="Times New Roman" w:hAnsi="Times New Roman" w:cs="Times New Roman"/>
          <w:sz w:val="24"/>
          <w:szCs w:val="24"/>
        </w:rPr>
      </w:pPr>
      <w:r w:rsidRPr="001C63BB">
        <w:rPr>
          <w:rFonts w:ascii="Times New Roman" w:hAnsi="Times New Roman" w:cs="Times New Roman"/>
          <w:sz w:val="24"/>
          <w:szCs w:val="24"/>
        </w:rPr>
        <w:t xml:space="preserve">Главы Алексеевского сельсовета </w:t>
      </w:r>
    </w:p>
    <w:p w:rsidR="00F32E53" w:rsidRPr="001C63BB" w:rsidRDefault="00F32E53" w:rsidP="00F32E53">
      <w:pPr>
        <w:autoSpaceDE w:val="0"/>
        <w:autoSpaceDN w:val="0"/>
        <w:adjustRightInd w:val="0"/>
        <w:ind w:left="2124" w:firstLine="540"/>
        <w:jc w:val="right"/>
        <w:rPr>
          <w:rFonts w:ascii="Times New Roman" w:hAnsi="Times New Roman" w:cs="Times New Roman"/>
          <w:sz w:val="24"/>
          <w:szCs w:val="24"/>
        </w:rPr>
      </w:pPr>
      <w:r w:rsidRPr="001C63BB">
        <w:rPr>
          <w:rFonts w:ascii="Times New Roman" w:hAnsi="Times New Roman" w:cs="Times New Roman"/>
          <w:sz w:val="24"/>
          <w:szCs w:val="24"/>
        </w:rPr>
        <w:t>Касторенского   района</w:t>
      </w:r>
    </w:p>
    <w:p w:rsidR="00F32E53" w:rsidRPr="001C63BB" w:rsidRDefault="00F32E53" w:rsidP="00F32E53">
      <w:pPr>
        <w:autoSpaceDE w:val="0"/>
        <w:autoSpaceDN w:val="0"/>
        <w:adjustRightInd w:val="0"/>
        <w:ind w:left="5387" w:hanging="851"/>
        <w:jc w:val="right"/>
        <w:rPr>
          <w:rFonts w:ascii="Times New Roman" w:hAnsi="Times New Roman" w:cs="Times New Roman"/>
          <w:sz w:val="24"/>
          <w:szCs w:val="24"/>
        </w:rPr>
      </w:pPr>
    </w:p>
    <w:p w:rsidR="00F32E53" w:rsidRPr="001C63BB" w:rsidRDefault="00F32E53" w:rsidP="00F32E53">
      <w:pPr>
        <w:widowControl w:val="0"/>
        <w:autoSpaceDE w:val="0"/>
        <w:autoSpaceDN w:val="0"/>
        <w:adjustRightInd w:val="0"/>
        <w:ind w:left="5664" w:firstLine="540"/>
        <w:jc w:val="both"/>
        <w:rPr>
          <w:rFonts w:ascii="Times New Roman" w:hAnsi="Times New Roman" w:cs="Times New Roman"/>
        </w:rPr>
      </w:pPr>
    </w:p>
    <w:p w:rsidR="00F32E53" w:rsidRPr="001C63BB" w:rsidRDefault="00F32E53" w:rsidP="00F32E53">
      <w:pPr>
        <w:widowControl w:val="0"/>
        <w:autoSpaceDE w:val="0"/>
        <w:autoSpaceDN w:val="0"/>
        <w:adjustRightInd w:val="0"/>
        <w:jc w:val="both"/>
        <w:rPr>
          <w:rFonts w:ascii="Times New Roman" w:hAnsi="Times New Roman" w:cs="Times New Roman"/>
        </w:rPr>
      </w:pPr>
    </w:p>
    <w:p w:rsidR="00F32E53" w:rsidRPr="001C63BB" w:rsidRDefault="00F32E53" w:rsidP="00F32E53">
      <w:pPr>
        <w:pStyle w:val="ConsPlusNonformat"/>
        <w:ind w:left="3540"/>
        <w:rPr>
          <w:rFonts w:ascii="Times New Roman" w:hAnsi="Times New Roman" w:cs="Times New Roman"/>
          <w:sz w:val="24"/>
          <w:szCs w:val="24"/>
        </w:rPr>
      </w:pPr>
      <w:r w:rsidRPr="001C63BB">
        <w:rPr>
          <w:rFonts w:ascii="Times New Roman" w:hAnsi="Times New Roman" w:cs="Times New Roman"/>
          <w:sz w:val="24"/>
          <w:szCs w:val="24"/>
        </w:rPr>
        <w:t>В конкурсную комиссию по проведению</w:t>
      </w:r>
    </w:p>
    <w:p w:rsidR="00F32E53" w:rsidRPr="001C63BB" w:rsidRDefault="00F32E53" w:rsidP="00F32E53">
      <w:pPr>
        <w:pStyle w:val="ConsPlusNonformat"/>
        <w:ind w:left="3540"/>
        <w:rPr>
          <w:rFonts w:ascii="Times New Roman" w:hAnsi="Times New Roman" w:cs="Times New Roman"/>
          <w:sz w:val="24"/>
          <w:szCs w:val="24"/>
        </w:rPr>
      </w:pPr>
      <w:r w:rsidRPr="001C63BB">
        <w:rPr>
          <w:rFonts w:ascii="Times New Roman" w:hAnsi="Times New Roman" w:cs="Times New Roman"/>
          <w:sz w:val="24"/>
          <w:szCs w:val="24"/>
        </w:rPr>
        <w:t>конкурса по отбору кандидатур на должность</w:t>
      </w:r>
    </w:p>
    <w:p w:rsidR="00F32E53" w:rsidRPr="001C63BB" w:rsidRDefault="00F32E53" w:rsidP="00F32E53">
      <w:pPr>
        <w:pStyle w:val="ConsPlusNonformat"/>
        <w:ind w:left="3540"/>
        <w:rPr>
          <w:rFonts w:ascii="Times New Roman" w:hAnsi="Times New Roman" w:cs="Times New Roman"/>
          <w:sz w:val="24"/>
          <w:szCs w:val="24"/>
        </w:rPr>
      </w:pPr>
      <w:r w:rsidRPr="001C63BB">
        <w:rPr>
          <w:rFonts w:ascii="Times New Roman" w:hAnsi="Times New Roman" w:cs="Times New Roman"/>
          <w:sz w:val="24"/>
          <w:szCs w:val="24"/>
        </w:rPr>
        <w:t>Главы Алексеевского сельсовета Касторенского района</w:t>
      </w:r>
    </w:p>
    <w:p w:rsidR="00F32E53" w:rsidRPr="001C63BB" w:rsidRDefault="00F32E53" w:rsidP="00F32E53">
      <w:pPr>
        <w:pStyle w:val="ConsPlusNonformat"/>
        <w:ind w:left="3540"/>
        <w:rPr>
          <w:rFonts w:ascii="Times New Roman" w:hAnsi="Times New Roman" w:cs="Times New Roman"/>
          <w:sz w:val="24"/>
          <w:szCs w:val="24"/>
        </w:rPr>
      </w:pPr>
      <w:r w:rsidRPr="001C63BB">
        <w:rPr>
          <w:rFonts w:ascii="Times New Roman" w:hAnsi="Times New Roman" w:cs="Times New Roman"/>
          <w:sz w:val="24"/>
          <w:szCs w:val="24"/>
        </w:rPr>
        <w:t>______________________________________</w:t>
      </w:r>
    </w:p>
    <w:p w:rsidR="00F32E53" w:rsidRPr="001C63BB" w:rsidRDefault="00F32E53" w:rsidP="00F32E53">
      <w:pPr>
        <w:pStyle w:val="ConsPlusNonformat"/>
        <w:ind w:left="3540"/>
        <w:rPr>
          <w:rFonts w:ascii="Times New Roman" w:hAnsi="Times New Roman" w:cs="Times New Roman"/>
          <w:sz w:val="24"/>
          <w:szCs w:val="24"/>
        </w:rPr>
      </w:pPr>
      <w:r w:rsidRPr="001C63BB">
        <w:rPr>
          <w:rFonts w:ascii="Times New Roman" w:hAnsi="Times New Roman" w:cs="Times New Roman"/>
          <w:sz w:val="24"/>
          <w:szCs w:val="24"/>
        </w:rPr>
        <w:t>(фамилия, имя, отчество претендента)</w:t>
      </w:r>
    </w:p>
    <w:p w:rsidR="00F32E53" w:rsidRPr="001C63BB" w:rsidRDefault="00F32E53" w:rsidP="00F32E53">
      <w:pPr>
        <w:pStyle w:val="ConsPlusNonformat"/>
        <w:ind w:left="3540"/>
        <w:rPr>
          <w:rFonts w:ascii="Times New Roman" w:hAnsi="Times New Roman" w:cs="Times New Roman"/>
          <w:sz w:val="24"/>
          <w:szCs w:val="24"/>
        </w:rPr>
      </w:pPr>
      <w:r w:rsidRPr="001C63BB">
        <w:rPr>
          <w:rFonts w:ascii="Times New Roman" w:hAnsi="Times New Roman" w:cs="Times New Roman"/>
          <w:sz w:val="24"/>
          <w:szCs w:val="24"/>
        </w:rPr>
        <w:t>_____________________________________,</w:t>
      </w:r>
    </w:p>
    <w:p w:rsidR="00F32E53" w:rsidRPr="001C63BB" w:rsidRDefault="00F32E53" w:rsidP="00F32E53">
      <w:pPr>
        <w:pStyle w:val="ConsPlusNonformat"/>
        <w:ind w:left="3540"/>
        <w:rPr>
          <w:rFonts w:ascii="Times New Roman" w:hAnsi="Times New Roman" w:cs="Times New Roman"/>
          <w:sz w:val="24"/>
          <w:szCs w:val="24"/>
        </w:rPr>
      </w:pPr>
      <w:r w:rsidRPr="001C63BB">
        <w:rPr>
          <w:rFonts w:ascii="Times New Roman" w:hAnsi="Times New Roman" w:cs="Times New Roman"/>
          <w:sz w:val="24"/>
          <w:szCs w:val="24"/>
        </w:rPr>
        <w:t>проживающего(ей) по адресу: _________</w:t>
      </w:r>
    </w:p>
    <w:p w:rsidR="00F32E53" w:rsidRPr="001C63BB" w:rsidRDefault="00F32E53" w:rsidP="00F32E53">
      <w:pPr>
        <w:pStyle w:val="ConsPlusNonformat"/>
        <w:ind w:left="3540"/>
        <w:rPr>
          <w:rFonts w:ascii="Times New Roman" w:hAnsi="Times New Roman" w:cs="Times New Roman"/>
          <w:sz w:val="24"/>
          <w:szCs w:val="24"/>
        </w:rPr>
      </w:pPr>
      <w:r w:rsidRPr="001C63BB">
        <w:rPr>
          <w:rFonts w:ascii="Times New Roman" w:hAnsi="Times New Roman" w:cs="Times New Roman"/>
          <w:sz w:val="24"/>
          <w:szCs w:val="24"/>
        </w:rPr>
        <w:t>_____________________________________</w:t>
      </w:r>
    </w:p>
    <w:p w:rsidR="00F32E53" w:rsidRPr="001C63BB" w:rsidRDefault="00F32E53" w:rsidP="00F32E53">
      <w:pPr>
        <w:pStyle w:val="ConsPlusNonformat"/>
        <w:ind w:left="3540"/>
        <w:rPr>
          <w:rFonts w:ascii="Times New Roman" w:hAnsi="Times New Roman" w:cs="Times New Roman"/>
          <w:sz w:val="24"/>
          <w:szCs w:val="24"/>
        </w:rPr>
      </w:pPr>
      <w:r w:rsidRPr="001C63BB">
        <w:rPr>
          <w:rFonts w:ascii="Times New Roman" w:hAnsi="Times New Roman" w:cs="Times New Roman"/>
          <w:sz w:val="24"/>
          <w:szCs w:val="24"/>
        </w:rPr>
        <w:t>(почтовый индекс, полный адрес)</w:t>
      </w:r>
    </w:p>
    <w:p w:rsidR="00F32E53" w:rsidRPr="001C63BB" w:rsidRDefault="00F32E53" w:rsidP="00F32E53">
      <w:pPr>
        <w:pStyle w:val="ConsPlusNonformat"/>
        <w:ind w:left="3540"/>
        <w:rPr>
          <w:rFonts w:ascii="Times New Roman" w:hAnsi="Times New Roman" w:cs="Times New Roman"/>
          <w:sz w:val="24"/>
          <w:szCs w:val="24"/>
        </w:rPr>
      </w:pPr>
      <w:r w:rsidRPr="001C63BB">
        <w:rPr>
          <w:rFonts w:ascii="Times New Roman" w:hAnsi="Times New Roman" w:cs="Times New Roman"/>
          <w:sz w:val="24"/>
          <w:szCs w:val="24"/>
        </w:rPr>
        <w:t>______________________________________</w:t>
      </w:r>
    </w:p>
    <w:p w:rsidR="00F32E53" w:rsidRPr="001C63BB" w:rsidRDefault="00F32E53" w:rsidP="00F32E53">
      <w:pPr>
        <w:pStyle w:val="ConsPlusNonformat"/>
        <w:ind w:left="3540"/>
        <w:rPr>
          <w:rFonts w:ascii="Times New Roman" w:hAnsi="Times New Roman" w:cs="Times New Roman"/>
          <w:sz w:val="24"/>
          <w:szCs w:val="24"/>
        </w:rPr>
      </w:pPr>
      <w:r w:rsidRPr="001C63BB">
        <w:rPr>
          <w:rFonts w:ascii="Times New Roman" w:hAnsi="Times New Roman" w:cs="Times New Roman"/>
          <w:sz w:val="24"/>
          <w:szCs w:val="24"/>
        </w:rPr>
        <w:t>______________________________________</w:t>
      </w:r>
    </w:p>
    <w:p w:rsidR="00F32E53" w:rsidRPr="001C63BB" w:rsidRDefault="00F32E53" w:rsidP="00F32E53">
      <w:pPr>
        <w:pStyle w:val="ConsPlusNonformat"/>
        <w:ind w:left="3540"/>
        <w:rPr>
          <w:rFonts w:ascii="Times New Roman" w:hAnsi="Times New Roman" w:cs="Times New Roman"/>
          <w:sz w:val="24"/>
          <w:szCs w:val="24"/>
        </w:rPr>
      </w:pPr>
      <w:r w:rsidRPr="001C63BB">
        <w:rPr>
          <w:rFonts w:ascii="Times New Roman" w:hAnsi="Times New Roman" w:cs="Times New Roman"/>
          <w:sz w:val="24"/>
          <w:szCs w:val="24"/>
        </w:rPr>
        <w:t>______________________________________</w:t>
      </w:r>
    </w:p>
    <w:p w:rsidR="00F32E53" w:rsidRPr="001C63BB" w:rsidRDefault="00F32E53" w:rsidP="00F32E53">
      <w:pPr>
        <w:pStyle w:val="ConsPlusNonformat"/>
        <w:rPr>
          <w:rFonts w:ascii="Times New Roman" w:hAnsi="Times New Roman" w:cs="Times New Roman"/>
          <w:sz w:val="24"/>
          <w:szCs w:val="24"/>
        </w:rPr>
      </w:pPr>
    </w:p>
    <w:p w:rsidR="00F32E53" w:rsidRPr="001C63BB" w:rsidRDefault="00F32E53" w:rsidP="00F32E53">
      <w:pPr>
        <w:pStyle w:val="ConsPlusNonformat"/>
        <w:jc w:val="center"/>
        <w:rPr>
          <w:rFonts w:ascii="Times New Roman" w:hAnsi="Times New Roman" w:cs="Times New Roman"/>
          <w:sz w:val="24"/>
          <w:szCs w:val="24"/>
        </w:rPr>
      </w:pPr>
      <w:bookmarkStart w:id="8" w:name="Par233"/>
      <w:bookmarkEnd w:id="8"/>
      <w:r w:rsidRPr="001C63BB">
        <w:rPr>
          <w:rFonts w:ascii="Times New Roman" w:hAnsi="Times New Roman" w:cs="Times New Roman"/>
          <w:sz w:val="24"/>
          <w:szCs w:val="24"/>
        </w:rPr>
        <w:t>заявление.</w:t>
      </w:r>
    </w:p>
    <w:p w:rsidR="00F32E53" w:rsidRPr="001C63BB" w:rsidRDefault="00F32E53" w:rsidP="00F32E53">
      <w:pPr>
        <w:pStyle w:val="ConsPlusNonformat"/>
        <w:jc w:val="both"/>
        <w:rPr>
          <w:rFonts w:ascii="Times New Roman" w:hAnsi="Times New Roman" w:cs="Times New Roman"/>
          <w:sz w:val="24"/>
          <w:szCs w:val="24"/>
        </w:rPr>
      </w:pPr>
    </w:p>
    <w:p w:rsidR="00F32E53" w:rsidRPr="001C63BB" w:rsidRDefault="00F32E53" w:rsidP="00F32E53">
      <w:pPr>
        <w:pStyle w:val="ConsPlusNonformat"/>
        <w:ind w:firstLine="708"/>
        <w:jc w:val="both"/>
        <w:rPr>
          <w:rFonts w:ascii="Times New Roman" w:hAnsi="Times New Roman" w:cs="Times New Roman"/>
          <w:sz w:val="24"/>
          <w:szCs w:val="24"/>
        </w:rPr>
      </w:pPr>
      <w:r w:rsidRPr="001C63BB">
        <w:rPr>
          <w:rFonts w:ascii="Times New Roman" w:hAnsi="Times New Roman" w:cs="Times New Roman"/>
          <w:sz w:val="24"/>
          <w:szCs w:val="24"/>
        </w:rPr>
        <w:t>Прошу   Вас   принять мои документы для участия в конкурсе по отбору кандидатур на должность Главы Алексеевского сельсовета Касторенского района.</w:t>
      </w:r>
    </w:p>
    <w:p w:rsidR="00F32E53" w:rsidRPr="001C63BB" w:rsidRDefault="00F32E53" w:rsidP="00F32E53">
      <w:pPr>
        <w:pStyle w:val="ConsPlusNonformat"/>
        <w:rPr>
          <w:rFonts w:ascii="Times New Roman" w:hAnsi="Times New Roman" w:cs="Times New Roman"/>
          <w:sz w:val="24"/>
          <w:szCs w:val="24"/>
        </w:rPr>
      </w:pPr>
      <w:r w:rsidRPr="001C63BB">
        <w:rPr>
          <w:rFonts w:ascii="Times New Roman" w:hAnsi="Times New Roman" w:cs="Times New Roman"/>
          <w:sz w:val="24"/>
          <w:szCs w:val="24"/>
        </w:rPr>
        <w:t xml:space="preserve">          С  порядком  и  условиями проведения конкурса, а также с ограничениями, связанными с избранием на выборную должность Главы Алексеевского сельсовета Касторенского  района, ознакомлен(а).</w:t>
      </w:r>
    </w:p>
    <w:p w:rsidR="00F32E53" w:rsidRPr="001C63BB" w:rsidRDefault="00F32E53" w:rsidP="00F32E53">
      <w:pPr>
        <w:pStyle w:val="ConsPlusNonformat"/>
        <w:ind w:firstLine="708"/>
        <w:rPr>
          <w:rFonts w:ascii="Times New Roman" w:hAnsi="Times New Roman" w:cs="Times New Roman"/>
          <w:sz w:val="24"/>
          <w:szCs w:val="24"/>
        </w:rPr>
      </w:pPr>
      <w:r w:rsidRPr="001C63BB">
        <w:rPr>
          <w:rFonts w:ascii="Times New Roman" w:hAnsi="Times New Roman" w:cs="Times New Roman"/>
          <w:sz w:val="24"/>
          <w:szCs w:val="24"/>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F32E53" w:rsidRPr="001C63BB" w:rsidRDefault="00F32E53" w:rsidP="00F32E53">
      <w:pPr>
        <w:pStyle w:val="ConsPlusNonformat"/>
        <w:rPr>
          <w:rFonts w:ascii="Times New Roman" w:hAnsi="Times New Roman" w:cs="Times New Roman"/>
          <w:sz w:val="24"/>
          <w:szCs w:val="24"/>
        </w:rPr>
      </w:pPr>
      <w:r w:rsidRPr="001C63BB">
        <w:rPr>
          <w:rFonts w:ascii="Times New Roman" w:hAnsi="Times New Roman" w:cs="Times New Roman"/>
          <w:sz w:val="24"/>
          <w:szCs w:val="24"/>
        </w:rPr>
        <w:t xml:space="preserve">     В случае моего избрания Главой Алексеевского сельсовета обязуюсь прекратить деятельность, несовместимую со статусом Главы Алексеевского сельсовета.</w:t>
      </w:r>
    </w:p>
    <w:p w:rsidR="00F32E53" w:rsidRPr="001C63BB" w:rsidRDefault="00F32E53" w:rsidP="00F32E53">
      <w:pPr>
        <w:pStyle w:val="ConsPlusNonformat"/>
        <w:rPr>
          <w:rFonts w:ascii="Times New Roman" w:hAnsi="Times New Roman" w:cs="Times New Roman"/>
          <w:sz w:val="24"/>
          <w:szCs w:val="24"/>
        </w:rPr>
      </w:pPr>
    </w:p>
    <w:p w:rsidR="00F32E53" w:rsidRPr="001C63BB" w:rsidRDefault="00F32E53" w:rsidP="00F32E53">
      <w:pPr>
        <w:pStyle w:val="ConsPlusNonformat"/>
        <w:rPr>
          <w:rFonts w:ascii="Times New Roman" w:hAnsi="Times New Roman" w:cs="Times New Roman"/>
          <w:sz w:val="24"/>
          <w:szCs w:val="24"/>
        </w:rPr>
      </w:pPr>
      <w:r w:rsidRPr="001C63BB">
        <w:rPr>
          <w:rFonts w:ascii="Times New Roman" w:hAnsi="Times New Roman" w:cs="Times New Roman"/>
          <w:sz w:val="24"/>
          <w:szCs w:val="24"/>
        </w:rPr>
        <w:t xml:space="preserve">    Приложение:  документы на ____________ листах.</w:t>
      </w:r>
    </w:p>
    <w:p w:rsidR="00F32E53" w:rsidRPr="001C63BB" w:rsidRDefault="00F32E53" w:rsidP="00F32E53">
      <w:pPr>
        <w:pStyle w:val="ConsPlusNonformat"/>
        <w:rPr>
          <w:rFonts w:ascii="Times New Roman" w:hAnsi="Times New Roman" w:cs="Times New Roman"/>
          <w:sz w:val="24"/>
          <w:szCs w:val="24"/>
        </w:rPr>
      </w:pPr>
      <w:r w:rsidRPr="001C63BB">
        <w:rPr>
          <w:rFonts w:ascii="Times New Roman" w:hAnsi="Times New Roman" w:cs="Times New Roman"/>
          <w:sz w:val="24"/>
          <w:szCs w:val="24"/>
        </w:rPr>
        <w:t xml:space="preserve">                                                      (количество)</w:t>
      </w:r>
    </w:p>
    <w:p w:rsidR="00F32E53" w:rsidRPr="001C63BB" w:rsidRDefault="00F32E53" w:rsidP="00F32E53">
      <w:pPr>
        <w:pStyle w:val="ConsPlusNonformat"/>
        <w:rPr>
          <w:rFonts w:ascii="Times New Roman" w:hAnsi="Times New Roman" w:cs="Times New Roman"/>
          <w:sz w:val="24"/>
          <w:szCs w:val="24"/>
        </w:rPr>
      </w:pPr>
      <w:r w:rsidRPr="001C63BB">
        <w:rPr>
          <w:rFonts w:ascii="Times New Roman" w:hAnsi="Times New Roman" w:cs="Times New Roman"/>
          <w:sz w:val="24"/>
          <w:szCs w:val="24"/>
        </w:rPr>
        <w:t xml:space="preserve">              ____________</w:t>
      </w:r>
    </w:p>
    <w:p w:rsidR="00F32E53" w:rsidRPr="001C63BB" w:rsidRDefault="00F32E53" w:rsidP="00F32E53">
      <w:pPr>
        <w:pStyle w:val="ConsPlusNonformat"/>
        <w:rPr>
          <w:rFonts w:ascii="Times New Roman" w:hAnsi="Times New Roman" w:cs="Times New Roman"/>
          <w:sz w:val="24"/>
          <w:szCs w:val="24"/>
        </w:rPr>
      </w:pPr>
      <w:r w:rsidRPr="001C63BB">
        <w:rPr>
          <w:rFonts w:ascii="Times New Roman" w:hAnsi="Times New Roman" w:cs="Times New Roman"/>
          <w:sz w:val="24"/>
          <w:szCs w:val="24"/>
        </w:rPr>
        <w:t xml:space="preserve">                    (дата)                                                __________/_______________/</w:t>
      </w:r>
    </w:p>
    <w:p w:rsidR="00F32E53" w:rsidRDefault="00F32E53" w:rsidP="00F32E53">
      <w:pPr>
        <w:pStyle w:val="ConsPlusNonformat"/>
        <w:rPr>
          <w:rFonts w:ascii="Times New Roman" w:hAnsi="Times New Roman" w:cs="Times New Roman"/>
          <w:sz w:val="24"/>
          <w:szCs w:val="24"/>
        </w:rPr>
      </w:pPr>
      <w:r w:rsidRPr="001C63BB">
        <w:rPr>
          <w:rFonts w:ascii="Times New Roman" w:hAnsi="Times New Roman" w:cs="Times New Roman"/>
          <w:sz w:val="24"/>
          <w:szCs w:val="24"/>
        </w:rPr>
        <w:t xml:space="preserve">                                                                                  (подпись)     (Ф.И.О.)</w:t>
      </w:r>
    </w:p>
    <w:p w:rsidR="00EA3624" w:rsidRDefault="00EA3624" w:rsidP="00F32E53">
      <w:pPr>
        <w:pStyle w:val="ConsPlusNonformat"/>
        <w:rPr>
          <w:rFonts w:ascii="Times New Roman" w:hAnsi="Times New Roman" w:cs="Times New Roman"/>
          <w:sz w:val="24"/>
          <w:szCs w:val="24"/>
        </w:rPr>
      </w:pPr>
    </w:p>
    <w:p w:rsidR="00EA3624" w:rsidRDefault="00EA3624" w:rsidP="00F32E53">
      <w:pPr>
        <w:pStyle w:val="ConsPlusNonformat"/>
        <w:rPr>
          <w:rFonts w:ascii="Times New Roman" w:hAnsi="Times New Roman" w:cs="Times New Roman"/>
          <w:sz w:val="24"/>
          <w:szCs w:val="24"/>
        </w:rPr>
      </w:pPr>
    </w:p>
    <w:p w:rsidR="00EA3624" w:rsidRDefault="00EA3624" w:rsidP="00F32E53">
      <w:pPr>
        <w:pStyle w:val="ConsPlusNonformat"/>
        <w:rPr>
          <w:rFonts w:ascii="Times New Roman" w:hAnsi="Times New Roman" w:cs="Times New Roman"/>
          <w:sz w:val="24"/>
          <w:szCs w:val="24"/>
        </w:rPr>
      </w:pPr>
    </w:p>
    <w:p w:rsidR="00EA3624" w:rsidRDefault="00EA3624" w:rsidP="00F32E53">
      <w:pPr>
        <w:pStyle w:val="ConsPlusNonformat"/>
        <w:rPr>
          <w:rFonts w:ascii="Times New Roman" w:hAnsi="Times New Roman" w:cs="Times New Roman"/>
          <w:sz w:val="24"/>
          <w:szCs w:val="24"/>
        </w:rPr>
      </w:pPr>
    </w:p>
    <w:p w:rsidR="00EA3624" w:rsidRDefault="00EA3624" w:rsidP="00F32E53">
      <w:pPr>
        <w:pStyle w:val="ConsPlusNonformat"/>
        <w:rPr>
          <w:rFonts w:ascii="Times New Roman" w:hAnsi="Times New Roman" w:cs="Times New Roman"/>
          <w:sz w:val="24"/>
          <w:szCs w:val="24"/>
        </w:rPr>
      </w:pPr>
    </w:p>
    <w:p w:rsidR="00EA3624" w:rsidRDefault="00EA3624" w:rsidP="00F32E53">
      <w:pPr>
        <w:pStyle w:val="ConsPlusNonformat"/>
        <w:rPr>
          <w:rFonts w:ascii="Times New Roman" w:hAnsi="Times New Roman" w:cs="Times New Roman"/>
          <w:sz w:val="24"/>
          <w:szCs w:val="24"/>
        </w:rPr>
      </w:pPr>
    </w:p>
    <w:p w:rsidR="00EA3624" w:rsidRDefault="00EA3624" w:rsidP="00F32E53">
      <w:pPr>
        <w:pStyle w:val="ConsPlusNonformat"/>
        <w:rPr>
          <w:rFonts w:ascii="Times New Roman" w:hAnsi="Times New Roman" w:cs="Times New Roman"/>
          <w:sz w:val="24"/>
          <w:szCs w:val="24"/>
        </w:rPr>
      </w:pPr>
    </w:p>
    <w:p w:rsidR="00EA3624" w:rsidRPr="001C63BB" w:rsidRDefault="00EA3624" w:rsidP="00F32E53">
      <w:pPr>
        <w:pStyle w:val="ConsPlusNonformat"/>
        <w:rPr>
          <w:rFonts w:ascii="Times New Roman" w:hAnsi="Times New Roman" w:cs="Times New Roman"/>
          <w:sz w:val="24"/>
          <w:szCs w:val="24"/>
        </w:rPr>
      </w:pPr>
    </w:p>
    <w:p w:rsidR="00F32E53" w:rsidRPr="001C63BB" w:rsidRDefault="004C157F" w:rsidP="00EA3624">
      <w:pPr>
        <w:autoSpaceDE w:val="0"/>
        <w:autoSpaceDN w:val="0"/>
        <w:adjustRightInd w:val="0"/>
        <w:spacing w:after="0"/>
        <w:outlineLvl w:val="1"/>
        <w:rPr>
          <w:rFonts w:ascii="Times New Roman" w:hAnsi="Times New Roman" w:cs="Times New Roman"/>
          <w:sz w:val="28"/>
          <w:szCs w:val="28"/>
        </w:rPr>
      </w:pPr>
      <w:r w:rsidRPr="001C63BB">
        <w:rPr>
          <w:rFonts w:ascii="Times New Roman" w:hAnsi="Times New Roman" w:cs="Times New Roman"/>
          <w:sz w:val="28"/>
          <w:szCs w:val="28"/>
        </w:rPr>
        <w:t xml:space="preserve">             </w:t>
      </w:r>
    </w:p>
    <w:p w:rsidR="004C157F" w:rsidRPr="001C63BB" w:rsidRDefault="004C157F" w:rsidP="004C157F">
      <w:pPr>
        <w:autoSpaceDE w:val="0"/>
        <w:autoSpaceDN w:val="0"/>
        <w:adjustRightInd w:val="0"/>
        <w:spacing w:after="0"/>
        <w:ind w:left="2124"/>
        <w:jc w:val="right"/>
        <w:outlineLvl w:val="1"/>
        <w:rPr>
          <w:rFonts w:ascii="Times New Roman" w:hAnsi="Times New Roman" w:cs="Times New Roman"/>
          <w:sz w:val="24"/>
          <w:szCs w:val="24"/>
        </w:rPr>
      </w:pPr>
      <w:r w:rsidRPr="001C63BB">
        <w:rPr>
          <w:rFonts w:ascii="Times New Roman" w:hAnsi="Times New Roman" w:cs="Times New Roman"/>
          <w:sz w:val="28"/>
          <w:szCs w:val="28"/>
        </w:rPr>
        <w:t xml:space="preserve">   </w:t>
      </w:r>
      <w:r w:rsidRPr="001C63BB">
        <w:rPr>
          <w:rFonts w:ascii="Times New Roman" w:hAnsi="Times New Roman" w:cs="Times New Roman"/>
          <w:sz w:val="24"/>
          <w:szCs w:val="24"/>
        </w:rPr>
        <w:t xml:space="preserve">Приложение № 2 </w:t>
      </w:r>
    </w:p>
    <w:p w:rsidR="004C157F" w:rsidRPr="001C63BB" w:rsidRDefault="004C157F" w:rsidP="004C157F">
      <w:pPr>
        <w:autoSpaceDE w:val="0"/>
        <w:autoSpaceDN w:val="0"/>
        <w:adjustRightInd w:val="0"/>
        <w:spacing w:after="0"/>
        <w:ind w:left="2124" w:firstLine="540"/>
        <w:jc w:val="right"/>
        <w:rPr>
          <w:rFonts w:ascii="Times New Roman" w:hAnsi="Times New Roman" w:cs="Times New Roman"/>
          <w:sz w:val="24"/>
          <w:szCs w:val="24"/>
        </w:rPr>
      </w:pPr>
      <w:r w:rsidRPr="001C63BB">
        <w:rPr>
          <w:rFonts w:ascii="Times New Roman" w:hAnsi="Times New Roman" w:cs="Times New Roman"/>
          <w:sz w:val="24"/>
          <w:szCs w:val="24"/>
        </w:rPr>
        <w:t xml:space="preserve">         к Порядку проведения конкурса </w:t>
      </w:r>
    </w:p>
    <w:p w:rsidR="004C157F" w:rsidRPr="001C63BB" w:rsidRDefault="004C157F" w:rsidP="004C157F">
      <w:pPr>
        <w:autoSpaceDE w:val="0"/>
        <w:autoSpaceDN w:val="0"/>
        <w:adjustRightInd w:val="0"/>
        <w:spacing w:after="0"/>
        <w:ind w:left="2124" w:firstLine="540"/>
        <w:jc w:val="right"/>
        <w:rPr>
          <w:rFonts w:ascii="Times New Roman" w:hAnsi="Times New Roman" w:cs="Times New Roman"/>
          <w:sz w:val="24"/>
          <w:szCs w:val="24"/>
        </w:rPr>
      </w:pPr>
      <w:r w:rsidRPr="001C63BB">
        <w:rPr>
          <w:rFonts w:ascii="Times New Roman" w:hAnsi="Times New Roman" w:cs="Times New Roman"/>
          <w:sz w:val="24"/>
          <w:szCs w:val="24"/>
        </w:rPr>
        <w:t xml:space="preserve">         по отбору кандидатур на должность </w:t>
      </w:r>
    </w:p>
    <w:p w:rsidR="004C157F" w:rsidRPr="001C63BB" w:rsidRDefault="004C157F" w:rsidP="004C157F">
      <w:pPr>
        <w:autoSpaceDE w:val="0"/>
        <w:autoSpaceDN w:val="0"/>
        <w:adjustRightInd w:val="0"/>
        <w:spacing w:after="0"/>
        <w:ind w:left="2124" w:firstLine="540"/>
        <w:jc w:val="right"/>
        <w:rPr>
          <w:rFonts w:ascii="Times New Roman" w:hAnsi="Times New Roman" w:cs="Times New Roman"/>
          <w:sz w:val="24"/>
          <w:szCs w:val="24"/>
        </w:rPr>
      </w:pPr>
      <w:r w:rsidRPr="001C63BB">
        <w:rPr>
          <w:rFonts w:ascii="Times New Roman" w:hAnsi="Times New Roman" w:cs="Times New Roman"/>
          <w:sz w:val="24"/>
          <w:szCs w:val="24"/>
        </w:rPr>
        <w:t xml:space="preserve">Главы Алексеевского сельсовета </w:t>
      </w:r>
    </w:p>
    <w:p w:rsidR="004C157F" w:rsidRPr="001C63BB" w:rsidRDefault="004C157F" w:rsidP="004C157F">
      <w:pPr>
        <w:autoSpaceDE w:val="0"/>
        <w:autoSpaceDN w:val="0"/>
        <w:adjustRightInd w:val="0"/>
        <w:ind w:left="2124" w:firstLine="540"/>
        <w:jc w:val="right"/>
        <w:rPr>
          <w:rFonts w:ascii="Times New Roman" w:hAnsi="Times New Roman" w:cs="Times New Roman"/>
          <w:sz w:val="24"/>
          <w:szCs w:val="24"/>
        </w:rPr>
      </w:pPr>
      <w:r w:rsidRPr="001C63BB">
        <w:rPr>
          <w:rFonts w:ascii="Times New Roman" w:hAnsi="Times New Roman" w:cs="Times New Roman"/>
          <w:sz w:val="24"/>
          <w:szCs w:val="24"/>
        </w:rPr>
        <w:t>Касторенского   района</w:t>
      </w:r>
    </w:p>
    <w:p w:rsidR="004C157F" w:rsidRPr="001C63BB" w:rsidRDefault="004C157F" w:rsidP="004C157F">
      <w:pPr>
        <w:autoSpaceDE w:val="0"/>
        <w:autoSpaceDN w:val="0"/>
        <w:adjustRightInd w:val="0"/>
        <w:jc w:val="both"/>
        <w:rPr>
          <w:rFonts w:ascii="Times New Roman" w:hAnsi="Times New Roman" w:cs="Times New Roman"/>
          <w:sz w:val="28"/>
          <w:szCs w:val="28"/>
        </w:rPr>
      </w:pPr>
    </w:p>
    <w:p w:rsidR="004C157F" w:rsidRPr="001C63BB" w:rsidRDefault="004C157F" w:rsidP="004C157F">
      <w:pPr>
        <w:autoSpaceDE w:val="0"/>
        <w:autoSpaceDN w:val="0"/>
        <w:adjustRightInd w:val="0"/>
        <w:ind w:firstLine="540"/>
        <w:jc w:val="both"/>
        <w:rPr>
          <w:rFonts w:ascii="Times New Roman" w:hAnsi="Times New Roman" w:cs="Times New Roman"/>
          <w:szCs w:val="28"/>
        </w:rPr>
      </w:pPr>
    </w:p>
    <w:p w:rsidR="004C157F" w:rsidRPr="001C63BB" w:rsidRDefault="00F023BD" w:rsidP="004C157F">
      <w:pPr>
        <w:jc w:val="center"/>
        <w:rPr>
          <w:rFonts w:ascii="Times New Roman" w:hAnsi="Times New Roman" w:cs="Times New Roman"/>
          <w:b/>
        </w:rPr>
      </w:pPr>
      <w:r>
        <w:rPr>
          <w:rFonts w:ascii="Times New Roman" w:hAnsi="Times New Roman" w:cs="Times New Roman"/>
          <w:b/>
          <w:noProof/>
        </w:rPr>
        <w:pict>
          <v:rect id="_x0000_s1026" style="position:absolute;left:0;text-align:left;margin-left:372pt;margin-top:2.6pt;width:84pt;height:90pt;z-index:251660288">
            <v:textbox>
              <w:txbxContent>
                <w:p w:rsidR="00EA3624" w:rsidRDefault="00EA3624" w:rsidP="004C157F">
                  <w:pPr>
                    <w:jc w:val="center"/>
                    <w:rPr>
                      <w:sz w:val="20"/>
                      <w:szCs w:val="20"/>
                    </w:rPr>
                  </w:pPr>
                </w:p>
                <w:p w:rsidR="00EA3624" w:rsidRPr="00392559" w:rsidRDefault="00EA3624" w:rsidP="004C157F">
                  <w:pPr>
                    <w:jc w:val="center"/>
                    <w:rPr>
                      <w:sz w:val="18"/>
                      <w:szCs w:val="18"/>
                    </w:rPr>
                  </w:pPr>
                  <w:r w:rsidRPr="00392559">
                    <w:rPr>
                      <w:sz w:val="18"/>
                      <w:szCs w:val="18"/>
                    </w:rPr>
                    <w:t>Место</w:t>
                  </w:r>
                </w:p>
                <w:p w:rsidR="00EA3624" w:rsidRPr="00392559" w:rsidRDefault="00EA3624" w:rsidP="004C157F">
                  <w:pPr>
                    <w:jc w:val="center"/>
                    <w:rPr>
                      <w:sz w:val="18"/>
                      <w:szCs w:val="18"/>
                    </w:rPr>
                  </w:pPr>
                  <w:r w:rsidRPr="00392559">
                    <w:rPr>
                      <w:sz w:val="18"/>
                      <w:szCs w:val="18"/>
                    </w:rPr>
                    <w:t xml:space="preserve"> для фотографии</w:t>
                  </w:r>
                </w:p>
              </w:txbxContent>
            </v:textbox>
            <w10:wrap side="left"/>
          </v:rect>
        </w:pict>
      </w:r>
    </w:p>
    <w:p w:rsidR="004C157F" w:rsidRPr="001C63BB" w:rsidRDefault="004C157F" w:rsidP="004C157F">
      <w:pPr>
        <w:jc w:val="center"/>
        <w:rPr>
          <w:rFonts w:ascii="Times New Roman" w:hAnsi="Times New Roman" w:cs="Times New Roman"/>
          <w:b/>
          <w:szCs w:val="28"/>
        </w:rPr>
      </w:pPr>
      <w:r w:rsidRPr="001C63BB">
        <w:rPr>
          <w:rFonts w:ascii="Times New Roman" w:hAnsi="Times New Roman" w:cs="Times New Roman"/>
          <w:b/>
          <w:szCs w:val="28"/>
        </w:rPr>
        <w:t xml:space="preserve">А Н К Е Т А                                                                                                      </w:t>
      </w:r>
    </w:p>
    <w:p w:rsidR="004C157F" w:rsidRPr="001C63BB" w:rsidRDefault="004C157F" w:rsidP="004C157F">
      <w:pPr>
        <w:jc w:val="center"/>
        <w:rPr>
          <w:rFonts w:ascii="Times New Roman" w:hAnsi="Times New Roman" w:cs="Times New Roman"/>
          <w:sz w:val="20"/>
          <w:szCs w:val="20"/>
        </w:rPr>
      </w:pPr>
      <w:r w:rsidRPr="001C63BB">
        <w:rPr>
          <w:rFonts w:ascii="Times New Roman" w:hAnsi="Times New Roman" w:cs="Times New Roman"/>
          <w:sz w:val="20"/>
          <w:szCs w:val="20"/>
        </w:rPr>
        <w:t xml:space="preserve">(заполняется собственноручно)                                                                  </w:t>
      </w:r>
    </w:p>
    <w:p w:rsidR="004C157F" w:rsidRPr="001C63BB" w:rsidRDefault="004C157F" w:rsidP="00640BF2">
      <w:pPr>
        <w:rPr>
          <w:rFonts w:ascii="Times New Roman" w:hAnsi="Times New Roman" w:cs="Times New Roman"/>
        </w:rPr>
      </w:pPr>
    </w:p>
    <w:p w:rsidR="004C157F" w:rsidRPr="001C63BB" w:rsidRDefault="004C157F" w:rsidP="004C157F">
      <w:pPr>
        <w:jc w:val="both"/>
        <w:rPr>
          <w:rFonts w:ascii="Times New Roman" w:hAnsi="Times New Roman" w:cs="Times New Roman"/>
        </w:rPr>
      </w:pPr>
    </w:p>
    <w:p w:rsidR="004C157F" w:rsidRPr="001C63BB" w:rsidRDefault="004C157F" w:rsidP="004C157F">
      <w:pPr>
        <w:ind w:left="-360"/>
        <w:jc w:val="both"/>
        <w:rPr>
          <w:rFonts w:ascii="Times New Roman" w:hAnsi="Times New Roman" w:cs="Times New Roman"/>
          <w:sz w:val="24"/>
          <w:szCs w:val="24"/>
        </w:rPr>
      </w:pPr>
      <w:r w:rsidRPr="001C63BB">
        <w:rPr>
          <w:rFonts w:ascii="Times New Roman" w:hAnsi="Times New Roman" w:cs="Times New Roman"/>
        </w:rPr>
        <w:t xml:space="preserve">1.    </w:t>
      </w:r>
      <w:r w:rsidRPr="001C63BB">
        <w:rPr>
          <w:rFonts w:ascii="Times New Roman" w:hAnsi="Times New Roman" w:cs="Times New Roman"/>
          <w:sz w:val="24"/>
          <w:szCs w:val="24"/>
        </w:rPr>
        <w:t>Фамилия______________________________________________________</w:t>
      </w:r>
    </w:p>
    <w:p w:rsidR="004C157F" w:rsidRPr="001C63BB" w:rsidRDefault="004C157F" w:rsidP="004C157F">
      <w:pPr>
        <w:ind w:left="-360"/>
        <w:jc w:val="both"/>
        <w:rPr>
          <w:rFonts w:ascii="Times New Roman" w:hAnsi="Times New Roman" w:cs="Times New Roman"/>
          <w:sz w:val="24"/>
          <w:szCs w:val="24"/>
        </w:rPr>
      </w:pPr>
      <w:r w:rsidRPr="001C63BB">
        <w:rPr>
          <w:rFonts w:ascii="Times New Roman" w:hAnsi="Times New Roman" w:cs="Times New Roman"/>
          <w:sz w:val="24"/>
          <w:szCs w:val="24"/>
        </w:rPr>
        <w:t xml:space="preserve">       Имя__________________________________________________________</w:t>
      </w:r>
    </w:p>
    <w:p w:rsidR="004C157F" w:rsidRPr="001C63BB" w:rsidRDefault="004C157F" w:rsidP="004C157F">
      <w:pPr>
        <w:ind w:left="-360"/>
        <w:jc w:val="both"/>
        <w:rPr>
          <w:rFonts w:ascii="Times New Roman" w:hAnsi="Times New Roman" w:cs="Times New Roman"/>
          <w:sz w:val="24"/>
          <w:szCs w:val="24"/>
        </w:rPr>
      </w:pPr>
      <w:r w:rsidRPr="001C63BB">
        <w:rPr>
          <w:rFonts w:ascii="Times New Roman" w:hAnsi="Times New Roman" w:cs="Times New Roman"/>
          <w:sz w:val="24"/>
          <w:szCs w:val="24"/>
        </w:rPr>
        <w:t xml:space="preserve">       Отчество______________________________________________________</w:t>
      </w:r>
    </w:p>
    <w:p w:rsidR="004C157F" w:rsidRPr="001C63BB" w:rsidRDefault="004C157F" w:rsidP="004C157F">
      <w:pPr>
        <w:jc w:val="both"/>
        <w:rPr>
          <w:rFonts w:ascii="Times New Roman" w:hAnsi="Times New Roman" w:cs="Times New Roman"/>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219"/>
      </w:tblGrid>
      <w:tr w:rsidR="004C157F" w:rsidRPr="001C63BB" w:rsidTr="004C157F">
        <w:tc>
          <w:tcPr>
            <w:tcW w:w="4320" w:type="dxa"/>
            <w:tcBorders>
              <w:left w:val="nil"/>
            </w:tcBorders>
            <w:shd w:val="clear" w:color="auto" w:fill="auto"/>
          </w:tcPr>
          <w:p w:rsidR="004C157F" w:rsidRPr="001C63BB" w:rsidRDefault="004C157F" w:rsidP="00DE48E5">
            <w:pPr>
              <w:pStyle w:val="ConsPlusNonformat"/>
              <w:ind w:left="-108" w:firstLine="12"/>
              <w:rPr>
                <w:rFonts w:ascii="Times New Roman" w:hAnsi="Times New Roman" w:cs="Times New Roman"/>
              </w:rPr>
            </w:pPr>
            <w:r w:rsidRPr="001C63BB">
              <w:rPr>
                <w:rFonts w:ascii="Times New Roman" w:hAnsi="Times New Roman" w:cs="Times New Roman"/>
                <w:sz w:val="22"/>
                <w:szCs w:val="22"/>
              </w:rPr>
              <w:t>2</w:t>
            </w:r>
            <w:r w:rsidRPr="001C63BB">
              <w:rPr>
                <w:rFonts w:ascii="Times New Roman" w:hAnsi="Times New Roman" w:cs="Times New Roman"/>
              </w:rPr>
              <w:t xml:space="preserve">.     Если изменяли фамилию,   имя  или    </w:t>
            </w:r>
          </w:p>
          <w:p w:rsidR="004C157F" w:rsidRPr="001C63BB" w:rsidRDefault="004C157F" w:rsidP="00DE48E5">
            <w:pPr>
              <w:pStyle w:val="ConsPlusNonformat"/>
              <w:ind w:left="12" w:firstLine="12"/>
              <w:rPr>
                <w:rFonts w:ascii="Times New Roman" w:hAnsi="Times New Roman" w:cs="Times New Roman"/>
              </w:rPr>
            </w:pPr>
            <w:r w:rsidRPr="001C63BB">
              <w:rPr>
                <w:rFonts w:ascii="Times New Roman" w:hAnsi="Times New Roman" w:cs="Times New Roman"/>
              </w:rPr>
              <w:t xml:space="preserve">      отчество, то укажите их,  а  также когда,</w:t>
            </w:r>
          </w:p>
          <w:p w:rsidR="004C157F" w:rsidRPr="001C63BB" w:rsidRDefault="004C157F" w:rsidP="00DE48E5">
            <w:pPr>
              <w:pStyle w:val="ConsPlusNonformat"/>
              <w:ind w:left="12" w:firstLine="12"/>
              <w:rPr>
                <w:rFonts w:ascii="Times New Roman" w:hAnsi="Times New Roman" w:cs="Times New Roman"/>
              </w:rPr>
            </w:pPr>
            <w:r w:rsidRPr="001C63BB">
              <w:rPr>
                <w:rFonts w:ascii="Times New Roman" w:hAnsi="Times New Roman" w:cs="Times New Roman"/>
              </w:rPr>
              <w:t xml:space="preserve">      где и   по   какой  причине изменяли</w:t>
            </w:r>
          </w:p>
          <w:p w:rsidR="004C157F" w:rsidRPr="001C63BB" w:rsidRDefault="004C157F" w:rsidP="00DE48E5">
            <w:pPr>
              <w:ind w:left="372"/>
              <w:rPr>
                <w:rFonts w:ascii="Times New Roman" w:hAnsi="Times New Roman" w:cs="Times New Roman"/>
              </w:rPr>
            </w:pPr>
            <w:r w:rsidRPr="001C63BB">
              <w:rPr>
                <w:rFonts w:ascii="Times New Roman" w:hAnsi="Times New Roman" w:cs="Times New Roman"/>
              </w:rPr>
              <w:t xml:space="preserve">               </w:t>
            </w:r>
          </w:p>
        </w:tc>
        <w:tc>
          <w:tcPr>
            <w:tcW w:w="5219" w:type="dxa"/>
            <w:tcBorders>
              <w:right w:val="nil"/>
            </w:tcBorders>
            <w:shd w:val="clear" w:color="auto" w:fill="auto"/>
          </w:tcPr>
          <w:p w:rsidR="004C157F" w:rsidRPr="001C63BB" w:rsidRDefault="004C157F" w:rsidP="00DE48E5">
            <w:pPr>
              <w:jc w:val="both"/>
              <w:rPr>
                <w:rFonts w:ascii="Times New Roman" w:hAnsi="Times New Roman" w:cs="Times New Roman"/>
              </w:rPr>
            </w:pPr>
          </w:p>
        </w:tc>
      </w:tr>
      <w:tr w:rsidR="004C157F" w:rsidRPr="001C63BB" w:rsidTr="004C157F">
        <w:tc>
          <w:tcPr>
            <w:tcW w:w="4320" w:type="dxa"/>
            <w:tcBorders>
              <w:left w:val="nil"/>
            </w:tcBorders>
            <w:shd w:val="clear" w:color="auto" w:fill="auto"/>
          </w:tcPr>
          <w:p w:rsidR="004C157F" w:rsidRPr="001C63BB" w:rsidRDefault="004C157F" w:rsidP="004C157F">
            <w:pPr>
              <w:spacing w:after="0"/>
              <w:ind w:left="-108"/>
              <w:jc w:val="both"/>
              <w:rPr>
                <w:rFonts w:ascii="Times New Roman" w:hAnsi="Times New Roman" w:cs="Times New Roman"/>
                <w:sz w:val="20"/>
                <w:szCs w:val="20"/>
              </w:rPr>
            </w:pPr>
            <w:r w:rsidRPr="001C63BB">
              <w:rPr>
                <w:rFonts w:ascii="Times New Roman" w:hAnsi="Times New Roman" w:cs="Times New Roman"/>
                <w:sz w:val="20"/>
                <w:szCs w:val="20"/>
              </w:rPr>
              <w:t xml:space="preserve">3.    Число, месяц, год  и   место рождения </w:t>
            </w:r>
          </w:p>
          <w:p w:rsidR="004C157F" w:rsidRPr="001C63BB" w:rsidRDefault="004C157F" w:rsidP="004C157F">
            <w:pPr>
              <w:spacing w:after="0"/>
              <w:ind w:left="-108"/>
              <w:jc w:val="both"/>
              <w:rPr>
                <w:rFonts w:ascii="Times New Roman" w:hAnsi="Times New Roman" w:cs="Times New Roman"/>
                <w:sz w:val="20"/>
                <w:szCs w:val="20"/>
              </w:rPr>
            </w:pPr>
            <w:r w:rsidRPr="001C63BB">
              <w:rPr>
                <w:rFonts w:ascii="Times New Roman" w:hAnsi="Times New Roman" w:cs="Times New Roman"/>
                <w:sz w:val="20"/>
                <w:szCs w:val="20"/>
              </w:rPr>
              <w:t xml:space="preserve">       (село, деревня, город, район, область,     </w:t>
            </w:r>
          </w:p>
          <w:p w:rsidR="004C157F" w:rsidRPr="001C63BB" w:rsidRDefault="004C157F" w:rsidP="004C157F">
            <w:pPr>
              <w:spacing w:after="0"/>
              <w:ind w:left="-108"/>
              <w:jc w:val="both"/>
              <w:rPr>
                <w:rFonts w:ascii="Times New Roman" w:hAnsi="Times New Roman" w:cs="Times New Roman"/>
                <w:sz w:val="20"/>
                <w:szCs w:val="20"/>
              </w:rPr>
            </w:pPr>
            <w:r w:rsidRPr="001C63BB">
              <w:rPr>
                <w:rFonts w:ascii="Times New Roman" w:hAnsi="Times New Roman" w:cs="Times New Roman"/>
                <w:sz w:val="20"/>
                <w:szCs w:val="20"/>
              </w:rPr>
              <w:t xml:space="preserve">       край,   республика, страна)            </w:t>
            </w:r>
          </w:p>
          <w:p w:rsidR="004C157F" w:rsidRPr="001C63BB" w:rsidRDefault="004C157F" w:rsidP="00DE48E5">
            <w:pPr>
              <w:ind w:left="372"/>
              <w:jc w:val="both"/>
              <w:rPr>
                <w:rFonts w:ascii="Times New Roman" w:hAnsi="Times New Roman" w:cs="Times New Roman"/>
                <w:sz w:val="20"/>
                <w:szCs w:val="20"/>
              </w:rPr>
            </w:pPr>
          </w:p>
        </w:tc>
        <w:tc>
          <w:tcPr>
            <w:tcW w:w="5219" w:type="dxa"/>
            <w:tcBorders>
              <w:right w:val="nil"/>
            </w:tcBorders>
            <w:shd w:val="clear" w:color="auto" w:fill="auto"/>
          </w:tcPr>
          <w:p w:rsidR="004C157F" w:rsidRPr="001C63BB" w:rsidRDefault="004C157F" w:rsidP="00DE48E5">
            <w:pPr>
              <w:jc w:val="both"/>
              <w:rPr>
                <w:rFonts w:ascii="Times New Roman" w:hAnsi="Times New Roman" w:cs="Times New Roman"/>
              </w:rPr>
            </w:pPr>
          </w:p>
        </w:tc>
      </w:tr>
      <w:tr w:rsidR="004C157F" w:rsidRPr="001C63BB" w:rsidTr="004C157F">
        <w:tc>
          <w:tcPr>
            <w:tcW w:w="4320" w:type="dxa"/>
            <w:tcBorders>
              <w:left w:val="nil"/>
            </w:tcBorders>
            <w:shd w:val="clear" w:color="auto" w:fill="auto"/>
          </w:tcPr>
          <w:p w:rsidR="004C157F" w:rsidRPr="001C63BB" w:rsidRDefault="004C157F" w:rsidP="004C157F">
            <w:pPr>
              <w:numPr>
                <w:ilvl w:val="0"/>
                <w:numId w:val="4"/>
              </w:numPr>
              <w:spacing w:after="0" w:line="240" w:lineRule="auto"/>
              <w:jc w:val="both"/>
              <w:rPr>
                <w:rFonts w:ascii="Times New Roman" w:hAnsi="Times New Roman" w:cs="Times New Roman"/>
                <w:sz w:val="20"/>
                <w:szCs w:val="20"/>
              </w:rPr>
            </w:pPr>
            <w:r w:rsidRPr="001C63BB">
              <w:rPr>
                <w:rFonts w:ascii="Times New Roman" w:hAnsi="Times New Roman" w:cs="Times New Roman"/>
                <w:sz w:val="20"/>
                <w:szCs w:val="20"/>
              </w:rPr>
              <w:t xml:space="preserve">Гражданство (если  изменяли, то укажите, когда и  по какой причине, если имеете гражданство другого государства –   укажите)                     </w:t>
            </w:r>
          </w:p>
          <w:p w:rsidR="004C157F" w:rsidRPr="001C63BB" w:rsidRDefault="004C157F" w:rsidP="00DE48E5">
            <w:pPr>
              <w:ind w:left="372"/>
              <w:jc w:val="both"/>
              <w:rPr>
                <w:rFonts w:ascii="Times New Roman" w:hAnsi="Times New Roman" w:cs="Times New Roman"/>
                <w:sz w:val="20"/>
                <w:szCs w:val="20"/>
              </w:rPr>
            </w:pPr>
          </w:p>
        </w:tc>
        <w:tc>
          <w:tcPr>
            <w:tcW w:w="5219" w:type="dxa"/>
            <w:tcBorders>
              <w:right w:val="nil"/>
            </w:tcBorders>
            <w:shd w:val="clear" w:color="auto" w:fill="auto"/>
          </w:tcPr>
          <w:p w:rsidR="004C157F" w:rsidRPr="001C63BB" w:rsidRDefault="004C157F" w:rsidP="00DE48E5">
            <w:pPr>
              <w:jc w:val="both"/>
              <w:rPr>
                <w:rFonts w:ascii="Times New Roman" w:hAnsi="Times New Roman" w:cs="Times New Roman"/>
              </w:rPr>
            </w:pPr>
          </w:p>
        </w:tc>
      </w:tr>
      <w:tr w:rsidR="004C157F" w:rsidRPr="001C63BB" w:rsidTr="004C157F">
        <w:tc>
          <w:tcPr>
            <w:tcW w:w="4320" w:type="dxa"/>
            <w:tcBorders>
              <w:left w:val="nil"/>
            </w:tcBorders>
            <w:shd w:val="clear" w:color="auto" w:fill="auto"/>
          </w:tcPr>
          <w:p w:rsidR="004C157F" w:rsidRPr="001C63BB" w:rsidRDefault="004C157F" w:rsidP="00DE48E5">
            <w:pPr>
              <w:pStyle w:val="ConsPlusNonformat"/>
              <w:ind w:left="-108"/>
              <w:jc w:val="both"/>
              <w:rPr>
                <w:rFonts w:ascii="Times New Roman" w:hAnsi="Times New Roman" w:cs="Times New Roman"/>
              </w:rPr>
            </w:pPr>
            <w:r w:rsidRPr="001C63BB">
              <w:rPr>
                <w:rFonts w:ascii="Times New Roman" w:hAnsi="Times New Roman" w:cs="Times New Roman"/>
              </w:rPr>
              <w:t>5.    Образование (когда и   какие учебные</w:t>
            </w:r>
          </w:p>
          <w:p w:rsidR="004C157F" w:rsidRPr="001C63BB" w:rsidRDefault="004C157F" w:rsidP="00DE48E5">
            <w:pPr>
              <w:pStyle w:val="ConsPlusNonformat"/>
              <w:ind w:left="-108" w:firstLine="360"/>
              <w:jc w:val="both"/>
              <w:rPr>
                <w:rFonts w:ascii="Times New Roman" w:hAnsi="Times New Roman" w:cs="Times New Roman"/>
              </w:rPr>
            </w:pPr>
            <w:r w:rsidRPr="001C63BB">
              <w:rPr>
                <w:rFonts w:ascii="Times New Roman" w:hAnsi="Times New Roman" w:cs="Times New Roman"/>
              </w:rPr>
              <w:t xml:space="preserve">заведения   окончили, номера </w:t>
            </w:r>
          </w:p>
          <w:p w:rsidR="004C157F" w:rsidRPr="001C63BB" w:rsidRDefault="004C157F" w:rsidP="00DE48E5">
            <w:pPr>
              <w:pStyle w:val="ConsPlusNonformat"/>
              <w:ind w:left="-108" w:firstLine="360"/>
              <w:jc w:val="both"/>
              <w:rPr>
                <w:rFonts w:ascii="Times New Roman" w:hAnsi="Times New Roman" w:cs="Times New Roman"/>
              </w:rPr>
            </w:pPr>
            <w:r w:rsidRPr="001C63BB">
              <w:rPr>
                <w:rFonts w:ascii="Times New Roman" w:hAnsi="Times New Roman" w:cs="Times New Roman"/>
              </w:rPr>
              <w:t>дипломов)</w:t>
            </w:r>
          </w:p>
          <w:p w:rsidR="004C157F" w:rsidRPr="001C63BB" w:rsidRDefault="004C157F" w:rsidP="00DE48E5">
            <w:pPr>
              <w:pStyle w:val="ConsPlusNonformat"/>
              <w:ind w:left="-108" w:firstLine="360"/>
              <w:jc w:val="both"/>
              <w:rPr>
                <w:rFonts w:ascii="Times New Roman" w:hAnsi="Times New Roman" w:cs="Times New Roman"/>
              </w:rPr>
            </w:pPr>
            <w:r w:rsidRPr="001C63BB">
              <w:rPr>
                <w:rFonts w:ascii="Times New Roman" w:hAnsi="Times New Roman" w:cs="Times New Roman"/>
              </w:rPr>
              <w:t xml:space="preserve">Направление подготовки или    </w:t>
            </w:r>
          </w:p>
          <w:p w:rsidR="004C157F" w:rsidRPr="001C63BB" w:rsidRDefault="004C157F" w:rsidP="00DE48E5">
            <w:pPr>
              <w:pStyle w:val="ConsPlusNonformat"/>
              <w:ind w:left="-108" w:firstLine="360"/>
              <w:jc w:val="both"/>
              <w:rPr>
                <w:rFonts w:ascii="Times New Roman" w:hAnsi="Times New Roman" w:cs="Times New Roman"/>
              </w:rPr>
            </w:pPr>
            <w:r w:rsidRPr="001C63BB">
              <w:rPr>
                <w:rFonts w:ascii="Times New Roman" w:hAnsi="Times New Roman" w:cs="Times New Roman"/>
              </w:rPr>
              <w:t xml:space="preserve">специальность по диплому </w:t>
            </w:r>
          </w:p>
          <w:p w:rsidR="004C157F" w:rsidRPr="001C63BB" w:rsidRDefault="004C157F" w:rsidP="00DE48E5">
            <w:pPr>
              <w:pStyle w:val="ConsPlusNonformat"/>
              <w:ind w:left="-108" w:firstLine="360"/>
              <w:jc w:val="both"/>
              <w:rPr>
                <w:rFonts w:ascii="Times New Roman" w:hAnsi="Times New Roman" w:cs="Times New Roman"/>
              </w:rPr>
            </w:pPr>
            <w:r w:rsidRPr="001C63BB">
              <w:rPr>
                <w:rFonts w:ascii="Times New Roman" w:hAnsi="Times New Roman" w:cs="Times New Roman"/>
              </w:rPr>
              <w:t xml:space="preserve">Квалификация по диплому </w:t>
            </w:r>
          </w:p>
          <w:p w:rsidR="004C157F" w:rsidRPr="001C63BB" w:rsidRDefault="004C157F" w:rsidP="00DE48E5">
            <w:pPr>
              <w:ind w:left="372"/>
              <w:jc w:val="both"/>
              <w:rPr>
                <w:rFonts w:ascii="Times New Roman" w:hAnsi="Times New Roman" w:cs="Times New Roman"/>
                <w:sz w:val="20"/>
                <w:szCs w:val="20"/>
              </w:rPr>
            </w:pPr>
            <w:r w:rsidRPr="001C63BB">
              <w:rPr>
                <w:rFonts w:ascii="Times New Roman" w:hAnsi="Times New Roman" w:cs="Times New Roman"/>
                <w:sz w:val="20"/>
                <w:szCs w:val="20"/>
              </w:rPr>
              <w:t xml:space="preserve">       </w:t>
            </w:r>
          </w:p>
        </w:tc>
        <w:tc>
          <w:tcPr>
            <w:tcW w:w="5219" w:type="dxa"/>
            <w:tcBorders>
              <w:right w:val="nil"/>
            </w:tcBorders>
            <w:shd w:val="clear" w:color="auto" w:fill="auto"/>
          </w:tcPr>
          <w:p w:rsidR="004C157F" w:rsidRPr="001C63BB" w:rsidRDefault="004C157F" w:rsidP="00DE48E5">
            <w:pPr>
              <w:jc w:val="both"/>
              <w:rPr>
                <w:rFonts w:ascii="Times New Roman" w:hAnsi="Times New Roman" w:cs="Times New Roman"/>
              </w:rPr>
            </w:pPr>
          </w:p>
        </w:tc>
      </w:tr>
      <w:tr w:rsidR="004C157F" w:rsidRPr="001C63BB" w:rsidTr="004C157F">
        <w:tc>
          <w:tcPr>
            <w:tcW w:w="4320" w:type="dxa"/>
            <w:tcBorders>
              <w:left w:val="nil"/>
            </w:tcBorders>
            <w:shd w:val="clear" w:color="auto" w:fill="auto"/>
          </w:tcPr>
          <w:p w:rsidR="004C157F" w:rsidRPr="001C63BB" w:rsidRDefault="004C157F" w:rsidP="004C157F">
            <w:pPr>
              <w:pStyle w:val="ConsPlusNonformat"/>
              <w:ind w:left="-108"/>
              <w:jc w:val="both"/>
              <w:rPr>
                <w:rFonts w:ascii="Times New Roman" w:hAnsi="Times New Roman" w:cs="Times New Roman"/>
              </w:rPr>
            </w:pPr>
            <w:r w:rsidRPr="001C63BB">
              <w:rPr>
                <w:rFonts w:ascii="Times New Roman" w:hAnsi="Times New Roman" w:cs="Times New Roman"/>
              </w:rPr>
              <w:t xml:space="preserve">6.   Послевузовское профессиональное       </w:t>
            </w:r>
          </w:p>
          <w:p w:rsidR="004C157F" w:rsidRPr="001C63BB" w:rsidRDefault="004C157F" w:rsidP="004C157F">
            <w:pPr>
              <w:pStyle w:val="ConsPlusNonformat"/>
              <w:ind w:left="-108"/>
              <w:jc w:val="both"/>
              <w:rPr>
                <w:rFonts w:ascii="Times New Roman" w:hAnsi="Times New Roman" w:cs="Times New Roman"/>
              </w:rPr>
            </w:pPr>
            <w:r w:rsidRPr="001C63BB">
              <w:rPr>
                <w:rFonts w:ascii="Times New Roman" w:hAnsi="Times New Roman" w:cs="Times New Roman"/>
              </w:rPr>
              <w:t xml:space="preserve">      образование: аспирантура,  адъюнктура,   </w:t>
            </w:r>
          </w:p>
          <w:p w:rsidR="004C157F" w:rsidRPr="001C63BB" w:rsidRDefault="004C157F" w:rsidP="004C157F">
            <w:pPr>
              <w:pStyle w:val="ConsPlusNonformat"/>
              <w:ind w:left="-108"/>
              <w:jc w:val="both"/>
              <w:rPr>
                <w:rFonts w:ascii="Times New Roman" w:hAnsi="Times New Roman" w:cs="Times New Roman"/>
              </w:rPr>
            </w:pPr>
            <w:r w:rsidRPr="001C63BB">
              <w:rPr>
                <w:rFonts w:ascii="Times New Roman" w:hAnsi="Times New Roman" w:cs="Times New Roman"/>
              </w:rPr>
              <w:t xml:space="preserve">      докторантура (наименование </w:t>
            </w:r>
          </w:p>
          <w:p w:rsidR="004C157F" w:rsidRPr="001C63BB" w:rsidRDefault="004C157F" w:rsidP="004C157F">
            <w:pPr>
              <w:pStyle w:val="ConsPlusNonformat"/>
              <w:ind w:left="-108"/>
              <w:jc w:val="both"/>
              <w:rPr>
                <w:rFonts w:ascii="Times New Roman" w:hAnsi="Times New Roman" w:cs="Times New Roman"/>
              </w:rPr>
            </w:pPr>
            <w:r w:rsidRPr="001C63BB">
              <w:rPr>
                <w:rFonts w:ascii="Times New Roman" w:hAnsi="Times New Roman" w:cs="Times New Roman"/>
              </w:rPr>
              <w:t xml:space="preserve">      образовательного или научного </w:t>
            </w:r>
          </w:p>
          <w:p w:rsidR="004C157F" w:rsidRPr="001C63BB" w:rsidRDefault="004C157F" w:rsidP="004C157F">
            <w:pPr>
              <w:pStyle w:val="ConsPlusNonformat"/>
              <w:ind w:left="-108"/>
              <w:jc w:val="both"/>
              <w:rPr>
                <w:rFonts w:ascii="Times New Roman" w:hAnsi="Times New Roman" w:cs="Times New Roman"/>
              </w:rPr>
            </w:pPr>
            <w:r w:rsidRPr="001C63BB">
              <w:rPr>
                <w:rFonts w:ascii="Times New Roman" w:hAnsi="Times New Roman" w:cs="Times New Roman"/>
              </w:rPr>
              <w:t xml:space="preserve">      учреждения, год окончания) </w:t>
            </w:r>
          </w:p>
          <w:p w:rsidR="004C157F" w:rsidRPr="001C63BB" w:rsidRDefault="004C157F" w:rsidP="004C157F">
            <w:pPr>
              <w:pStyle w:val="ConsPlusNonformat"/>
              <w:ind w:left="-108"/>
              <w:jc w:val="both"/>
              <w:rPr>
                <w:rFonts w:ascii="Times New Roman" w:hAnsi="Times New Roman" w:cs="Times New Roman"/>
              </w:rPr>
            </w:pPr>
            <w:r w:rsidRPr="001C63BB">
              <w:rPr>
                <w:rFonts w:ascii="Times New Roman" w:hAnsi="Times New Roman" w:cs="Times New Roman"/>
              </w:rPr>
              <w:t xml:space="preserve">      Ученая степень, ученое  звание (когда    </w:t>
            </w:r>
          </w:p>
          <w:p w:rsidR="004C157F" w:rsidRPr="001C63BB" w:rsidRDefault="004C157F" w:rsidP="004C157F">
            <w:pPr>
              <w:pStyle w:val="ConsPlusNonformat"/>
              <w:ind w:left="-108"/>
              <w:jc w:val="both"/>
              <w:rPr>
                <w:rFonts w:ascii="Times New Roman" w:hAnsi="Times New Roman" w:cs="Times New Roman"/>
              </w:rPr>
            </w:pPr>
            <w:r w:rsidRPr="001C63BB">
              <w:rPr>
                <w:rFonts w:ascii="Times New Roman" w:hAnsi="Times New Roman" w:cs="Times New Roman"/>
              </w:rPr>
              <w:t xml:space="preserve">      присвоены, номера дипломов,  </w:t>
            </w:r>
          </w:p>
          <w:p w:rsidR="004C157F" w:rsidRPr="001C63BB" w:rsidRDefault="004C157F" w:rsidP="004C157F">
            <w:pPr>
              <w:pStyle w:val="ConsPlusNonformat"/>
              <w:ind w:left="-108"/>
              <w:jc w:val="both"/>
              <w:rPr>
                <w:rFonts w:ascii="Times New Roman" w:hAnsi="Times New Roman" w:cs="Times New Roman"/>
              </w:rPr>
            </w:pPr>
            <w:r w:rsidRPr="001C63BB">
              <w:rPr>
                <w:rFonts w:ascii="Times New Roman" w:hAnsi="Times New Roman" w:cs="Times New Roman"/>
              </w:rPr>
              <w:t xml:space="preserve">      аттестатов)  </w:t>
            </w:r>
          </w:p>
          <w:p w:rsidR="004C157F" w:rsidRPr="001C63BB" w:rsidRDefault="004C157F" w:rsidP="00DE48E5">
            <w:pPr>
              <w:ind w:left="372"/>
              <w:jc w:val="both"/>
              <w:rPr>
                <w:rFonts w:ascii="Times New Roman" w:hAnsi="Times New Roman" w:cs="Times New Roman"/>
                <w:sz w:val="20"/>
                <w:szCs w:val="20"/>
              </w:rPr>
            </w:pPr>
            <w:r w:rsidRPr="001C63BB">
              <w:rPr>
                <w:rFonts w:ascii="Times New Roman" w:hAnsi="Times New Roman" w:cs="Times New Roman"/>
                <w:sz w:val="20"/>
                <w:szCs w:val="20"/>
              </w:rPr>
              <w:lastRenderedPageBreak/>
              <w:t xml:space="preserve">        </w:t>
            </w:r>
          </w:p>
        </w:tc>
        <w:tc>
          <w:tcPr>
            <w:tcW w:w="5219" w:type="dxa"/>
            <w:tcBorders>
              <w:right w:val="nil"/>
            </w:tcBorders>
            <w:shd w:val="clear" w:color="auto" w:fill="auto"/>
          </w:tcPr>
          <w:p w:rsidR="004C157F" w:rsidRPr="001C63BB" w:rsidRDefault="004C157F" w:rsidP="00DE48E5">
            <w:pPr>
              <w:jc w:val="both"/>
              <w:rPr>
                <w:rFonts w:ascii="Times New Roman" w:hAnsi="Times New Roman" w:cs="Times New Roman"/>
              </w:rPr>
            </w:pPr>
          </w:p>
        </w:tc>
      </w:tr>
      <w:tr w:rsidR="004C157F" w:rsidRPr="001C63BB" w:rsidTr="004C157F">
        <w:tc>
          <w:tcPr>
            <w:tcW w:w="4320" w:type="dxa"/>
            <w:tcBorders>
              <w:left w:val="nil"/>
            </w:tcBorders>
            <w:shd w:val="clear" w:color="auto" w:fill="auto"/>
          </w:tcPr>
          <w:p w:rsidR="004C157F" w:rsidRPr="001C63BB" w:rsidRDefault="004C157F" w:rsidP="004C157F">
            <w:pPr>
              <w:numPr>
                <w:ilvl w:val="0"/>
                <w:numId w:val="3"/>
              </w:numPr>
              <w:spacing w:after="0" w:line="240" w:lineRule="auto"/>
              <w:rPr>
                <w:rFonts w:ascii="Times New Roman" w:hAnsi="Times New Roman" w:cs="Times New Roman"/>
                <w:sz w:val="20"/>
                <w:szCs w:val="20"/>
              </w:rPr>
            </w:pPr>
            <w:r w:rsidRPr="001C63BB">
              <w:rPr>
                <w:rFonts w:ascii="Times New Roman" w:hAnsi="Times New Roman" w:cs="Times New Roman"/>
                <w:sz w:val="20"/>
                <w:szCs w:val="20"/>
              </w:rPr>
              <w:lastRenderedPageBreak/>
              <w:t xml:space="preserve">Какими иностранными  языками и языками народов  Российской Федерации владеете и в  какой степени (читаете и   переводите со </w:t>
            </w:r>
          </w:p>
          <w:p w:rsidR="004C157F" w:rsidRPr="001C63BB" w:rsidRDefault="004C157F" w:rsidP="004C157F">
            <w:pPr>
              <w:spacing w:after="0"/>
              <w:ind w:left="-108"/>
              <w:rPr>
                <w:rFonts w:ascii="Times New Roman" w:hAnsi="Times New Roman" w:cs="Times New Roman"/>
                <w:sz w:val="20"/>
                <w:szCs w:val="20"/>
              </w:rPr>
            </w:pPr>
            <w:r w:rsidRPr="001C63BB">
              <w:rPr>
                <w:rFonts w:ascii="Times New Roman" w:hAnsi="Times New Roman" w:cs="Times New Roman"/>
                <w:sz w:val="20"/>
                <w:szCs w:val="20"/>
              </w:rPr>
              <w:t xml:space="preserve">        словарем, читаете и   можете                         </w:t>
            </w:r>
          </w:p>
          <w:p w:rsidR="004C157F" w:rsidRPr="001C63BB" w:rsidRDefault="004C157F" w:rsidP="004C157F">
            <w:pPr>
              <w:rPr>
                <w:rFonts w:ascii="Times New Roman" w:hAnsi="Times New Roman" w:cs="Times New Roman"/>
                <w:sz w:val="20"/>
                <w:szCs w:val="20"/>
              </w:rPr>
            </w:pPr>
            <w:r w:rsidRPr="001C63BB">
              <w:rPr>
                <w:rFonts w:ascii="Times New Roman" w:hAnsi="Times New Roman" w:cs="Times New Roman"/>
                <w:sz w:val="20"/>
                <w:szCs w:val="20"/>
              </w:rPr>
              <w:t xml:space="preserve">      объясняться, владеете свободно)</w:t>
            </w:r>
          </w:p>
          <w:p w:rsidR="004C157F" w:rsidRPr="001C63BB" w:rsidRDefault="004C157F" w:rsidP="00DE48E5">
            <w:pPr>
              <w:ind w:left="-108"/>
              <w:rPr>
                <w:rFonts w:ascii="Times New Roman" w:hAnsi="Times New Roman" w:cs="Times New Roman"/>
                <w:sz w:val="20"/>
                <w:szCs w:val="20"/>
              </w:rPr>
            </w:pPr>
          </w:p>
        </w:tc>
        <w:tc>
          <w:tcPr>
            <w:tcW w:w="5219" w:type="dxa"/>
            <w:tcBorders>
              <w:right w:val="nil"/>
            </w:tcBorders>
            <w:shd w:val="clear" w:color="auto" w:fill="auto"/>
          </w:tcPr>
          <w:p w:rsidR="004C157F" w:rsidRPr="001C63BB" w:rsidRDefault="004C157F" w:rsidP="00DE48E5">
            <w:pPr>
              <w:jc w:val="both"/>
              <w:rPr>
                <w:rFonts w:ascii="Times New Roman" w:hAnsi="Times New Roman" w:cs="Times New Roman"/>
              </w:rPr>
            </w:pPr>
          </w:p>
        </w:tc>
      </w:tr>
      <w:tr w:rsidR="004C157F" w:rsidRPr="001C63BB" w:rsidTr="004C157F">
        <w:tc>
          <w:tcPr>
            <w:tcW w:w="4320" w:type="dxa"/>
            <w:tcBorders>
              <w:left w:val="nil"/>
            </w:tcBorders>
            <w:shd w:val="clear" w:color="auto" w:fill="auto"/>
          </w:tcPr>
          <w:p w:rsidR="004C157F" w:rsidRPr="001C63BB" w:rsidRDefault="004C157F" w:rsidP="004C157F">
            <w:pPr>
              <w:spacing w:after="0"/>
              <w:ind w:left="-108"/>
              <w:rPr>
                <w:rFonts w:ascii="Times New Roman" w:hAnsi="Times New Roman" w:cs="Times New Roman"/>
                <w:sz w:val="20"/>
                <w:szCs w:val="20"/>
              </w:rPr>
            </w:pPr>
            <w:r w:rsidRPr="001C63BB">
              <w:rPr>
                <w:rFonts w:ascii="Times New Roman" w:hAnsi="Times New Roman" w:cs="Times New Roman"/>
                <w:sz w:val="20"/>
                <w:szCs w:val="20"/>
              </w:rPr>
              <w:t xml:space="preserve">8.     Классный   чин   федеральной </w:t>
            </w:r>
          </w:p>
          <w:p w:rsidR="004C157F" w:rsidRPr="001C63BB" w:rsidRDefault="004C157F" w:rsidP="004C157F">
            <w:pPr>
              <w:spacing w:after="0"/>
              <w:rPr>
                <w:rFonts w:ascii="Times New Roman" w:hAnsi="Times New Roman" w:cs="Times New Roman"/>
                <w:sz w:val="20"/>
                <w:szCs w:val="20"/>
              </w:rPr>
            </w:pPr>
            <w:r w:rsidRPr="001C63BB">
              <w:rPr>
                <w:rFonts w:ascii="Times New Roman" w:hAnsi="Times New Roman" w:cs="Times New Roman"/>
                <w:sz w:val="20"/>
                <w:szCs w:val="20"/>
              </w:rPr>
              <w:t xml:space="preserve">       гражданской   службы,   </w:t>
            </w:r>
          </w:p>
          <w:p w:rsidR="004C157F" w:rsidRPr="001C63BB" w:rsidRDefault="004C157F" w:rsidP="004C157F">
            <w:pPr>
              <w:spacing w:after="0"/>
              <w:rPr>
                <w:rFonts w:ascii="Times New Roman" w:hAnsi="Times New Roman" w:cs="Times New Roman"/>
                <w:sz w:val="20"/>
                <w:szCs w:val="20"/>
              </w:rPr>
            </w:pPr>
            <w:r w:rsidRPr="001C63BB">
              <w:rPr>
                <w:rFonts w:ascii="Times New Roman" w:hAnsi="Times New Roman" w:cs="Times New Roman"/>
                <w:sz w:val="20"/>
                <w:szCs w:val="20"/>
              </w:rPr>
              <w:t xml:space="preserve">       дипломатический ранг, воинское </w:t>
            </w:r>
          </w:p>
          <w:p w:rsidR="00541AE2" w:rsidRPr="001C63BB" w:rsidRDefault="004C157F" w:rsidP="00541AE2">
            <w:pPr>
              <w:spacing w:after="0"/>
              <w:ind w:left="-108"/>
              <w:rPr>
                <w:rFonts w:ascii="Times New Roman" w:hAnsi="Times New Roman" w:cs="Times New Roman"/>
                <w:sz w:val="20"/>
                <w:szCs w:val="20"/>
              </w:rPr>
            </w:pPr>
            <w:r w:rsidRPr="001C63BB">
              <w:rPr>
                <w:rFonts w:ascii="Times New Roman" w:hAnsi="Times New Roman" w:cs="Times New Roman"/>
                <w:sz w:val="20"/>
                <w:szCs w:val="20"/>
              </w:rPr>
              <w:t xml:space="preserve">        или  специальное звание, классный чин                           </w:t>
            </w:r>
            <w:r w:rsidR="00541AE2" w:rsidRPr="001C63BB">
              <w:rPr>
                <w:rFonts w:ascii="Times New Roman" w:hAnsi="Times New Roman" w:cs="Times New Roman"/>
                <w:sz w:val="20"/>
                <w:szCs w:val="20"/>
              </w:rPr>
              <w:t xml:space="preserve">       </w:t>
            </w:r>
          </w:p>
          <w:p w:rsidR="00541AE2" w:rsidRPr="001C63BB" w:rsidRDefault="00541AE2" w:rsidP="00541AE2">
            <w:pPr>
              <w:spacing w:after="0"/>
              <w:ind w:left="-108"/>
              <w:rPr>
                <w:rFonts w:ascii="Times New Roman" w:hAnsi="Times New Roman" w:cs="Times New Roman"/>
                <w:sz w:val="20"/>
                <w:szCs w:val="20"/>
              </w:rPr>
            </w:pPr>
            <w:r w:rsidRPr="001C63BB">
              <w:rPr>
                <w:rFonts w:ascii="Times New Roman" w:hAnsi="Times New Roman" w:cs="Times New Roman"/>
                <w:sz w:val="20"/>
                <w:szCs w:val="20"/>
              </w:rPr>
              <w:t xml:space="preserve">         правоохранительной службы, </w:t>
            </w:r>
          </w:p>
          <w:p w:rsidR="00541AE2" w:rsidRPr="001C63BB" w:rsidRDefault="00541AE2" w:rsidP="00541AE2">
            <w:pPr>
              <w:spacing w:after="0"/>
              <w:ind w:left="-108"/>
              <w:rPr>
                <w:rFonts w:ascii="Times New Roman" w:hAnsi="Times New Roman" w:cs="Times New Roman"/>
                <w:sz w:val="20"/>
                <w:szCs w:val="20"/>
              </w:rPr>
            </w:pPr>
            <w:r w:rsidRPr="001C63BB">
              <w:rPr>
                <w:rFonts w:ascii="Times New Roman" w:hAnsi="Times New Roman" w:cs="Times New Roman"/>
                <w:sz w:val="20"/>
                <w:szCs w:val="20"/>
              </w:rPr>
              <w:t xml:space="preserve">        </w:t>
            </w:r>
            <w:r w:rsidR="004C157F" w:rsidRPr="001C63BB">
              <w:rPr>
                <w:rFonts w:ascii="Times New Roman" w:hAnsi="Times New Roman" w:cs="Times New Roman"/>
                <w:sz w:val="20"/>
                <w:szCs w:val="20"/>
              </w:rPr>
              <w:t xml:space="preserve">классный чин гражданской службы </w:t>
            </w:r>
            <w:r w:rsidRPr="001C63BB">
              <w:rPr>
                <w:rFonts w:ascii="Times New Roman" w:hAnsi="Times New Roman" w:cs="Times New Roman"/>
                <w:sz w:val="20"/>
                <w:szCs w:val="20"/>
              </w:rPr>
              <w:t xml:space="preserve"> </w:t>
            </w:r>
          </w:p>
          <w:p w:rsidR="00541AE2" w:rsidRPr="001C63BB" w:rsidRDefault="00541AE2" w:rsidP="00541AE2">
            <w:pPr>
              <w:spacing w:after="0"/>
              <w:ind w:left="-108"/>
              <w:rPr>
                <w:rFonts w:ascii="Times New Roman" w:hAnsi="Times New Roman" w:cs="Times New Roman"/>
                <w:sz w:val="20"/>
                <w:szCs w:val="20"/>
              </w:rPr>
            </w:pPr>
            <w:r w:rsidRPr="001C63BB">
              <w:rPr>
                <w:rFonts w:ascii="Times New Roman" w:hAnsi="Times New Roman" w:cs="Times New Roman"/>
                <w:sz w:val="20"/>
                <w:szCs w:val="20"/>
              </w:rPr>
              <w:t xml:space="preserve">        </w:t>
            </w:r>
            <w:r w:rsidR="004C157F" w:rsidRPr="001C63BB">
              <w:rPr>
                <w:rFonts w:ascii="Times New Roman" w:hAnsi="Times New Roman" w:cs="Times New Roman"/>
                <w:sz w:val="20"/>
                <w:szCs w:val="20"/>
              </w:rPr>
              <w:t xml:space="preserve">субъекта Российской  Федерации, </w:t>
            </w:r>
          </w:p>
          <w:p w:rsidR="00541AE2" w:rsidRPr="001C63BB" w:rsidRDefault="00541AE2" w:rsidP="00541AE2">
            <w:pPr>
              <w:spacing w:after="0"/>
              <w:ind w:left="-108"/>
              <w:rPr>
                <w:rFonts w:ascii="Times New Roman" w:hAnsi="Times New Roman" w:cs="Times New Roman"/>
                <w:sz w:val="20"/>
                <w:szCs w:val="20"/>
              </w:rPr>
            </w:pPr>
            <w:r w:rsidRPr="001C63BB">
              <w:rPr>
                <w:rFonts w:ascii="Times New Roman" w:hAnsi="Times New Roman" w:cs="Times New Roman"/>
                <w:sz w:val="20"/>
                <w:szCs w:val="20"/>
              </w:rPr>
              <w:t xml:space="preserve">        </w:t>
            </w:r>
            <w:r w:rsidR="004C157F" w:rsidRPr="001C63BB">
              <w:rPr>
                <w:rFonts w:ascii="Times New Roman" w:hAnsi="Times New Roman" w:cs="Times New Roman"/>
                <w:sz w:val="20"/>
                <w:szCs w:val="20"/>
              </w:rPr>
              <w:t>квалификационный  разряд</w:t>
            </w:r>
          </w:p>
          <w:p w:rsidR="00541AE2" w:rsidRPr="001C63BB" w:rsidRDefault="00541AE2" w:rsidP="00541AE2">
            <w:pPr>
              <w:spacing w:after="0"/>
              <w:ind w:left="-108"/>
              <w:rPr>
                <w:rFonts w:ascii="Times New Roman" w:hAnsi="Times New Roman" w:cs="Times New Roman"/>
                <w:sz w:val="20"/>
                <w:szCs w:val="20"/>
              </w:rPr>
            </w:pPr>
            <w:r w:rsidRPr="001C63BB">
              <w:rPr>
                <w:rFonts w:ascii="Times New Roman" w:hAnsi="Times New Roman" w:cs="Times New Roman"/>
                <w:sz w:val="20"/>
                <w:szCs w:val="20"/>
              </w:rPr>
              <w:t xml:space="preserve">        го</w:t>
            </w:r>
            <w:r w:rsidR="004C157F" w:rsidRPr="001C63BB">
              <w:rPr>
                <w:rFonts w:ascii="Times New Roman" w:hAnsi="Times New Roman" w:cs="Times New Roman"/>
                <w:sz w:val="20"/>
                <w:szCs w:val="20"/>
              </w:rPr>
              <w:t xml:space="preserve">сударственной службы, </w:t>
            </w:r>
          </w:p>
          <w:p w:rsidR="00541AE2" w:rsidRPr="001C63BB" w:rsidRDefault="00541AE2" w:rsidP="00541AE2">
            <w:pPr>
              <w:spacing w:after="0"/>
              <w:ind w:left="-108"/>
              <w:rPr>
                <w:rFonts w:ascii="Times New Roman" w:hAnsi="Times New Roman" w:cs="Times New Roman"/>
                <w:sz w:val="20"/>
                <w:szCs w:val="20"/>
              </w:rPr>
            </w:pPr>
            <w:r w:rsidRPr="001C63BB">
              <w:rPr>
                <w:rFonts w:ascii="Times New Roman" w:hAnsi="Times New Roman" w:cs="Times New Roman"/>
                <w:sz w:val="20"/>
                <w:szCs w:val="20"/>
              </w:rPr>
              <w:t xml:space="preserve">        </w:t>
            </w:r>
            <w:r w:rsidR="004C157F" w:rsidRPr="001C63BB">
              <w:rPr>
                <w:rFonts w:ascii="Times New Roman" w:hAnsi="Times New Roman" w:cs="Times New Roman"/>
                <w:sz w:val="20"/>
                <w:szCs w:val="20"/>
              </w:rPr>
              <w:t xml:space="preserve">квалификационный разряд или </w:t>
            </w:r>
          </w:p>
          <w:p w:rsidR="004C157F" w:rsidRPr="001C63BB" w:rsidRDefault="00541AE2" w:rsidP="00541AE2">
            <w:pPr>
              <w:spacing w:after="0"/>
              <w:ind w:left="-108"/>
              <w:rPr>
                <w:rFonts w:ascii="Times New Roman" w:hAnsi="Times New Roman" w:cs="Times New Roman"/>
                <w:sz w:val="20"/>
                <w:szCs w:val="20"/>
              </w:rPr>
            </w:pPr>
            <w:r w:rsidRPr="001C63BB">
              <w:rPr>
                <w:rFonts w:ascii="Times New Roman" w:hAnsi="Times New Roman" w:cs="Times New Roman"/>
                <w:sz w:val="20"/>
                <w:szCs w:val="20"/>
              </w:rPr>
              <w:t xml:space="preserve">        </w:t>
            </w:r>
            <w:r w:rsidR="004C157F" w:rsidRPr="001C63BB">
              <w:rPr>
                <w:rFonts w:ascii="Times New Roman" w:hAnsi="Times New Roman" w:cs="Times New Roman"/>
                <w:sz w:val="20"/>
                <w:szCs w:val="20"/>
              </w:rPr>
              <w:t xml:space="preserve">классный чин муниципальной </w:t>
            </w:r>
          </w:p>
          <w:p w:rsidR="004C157F" w:rsidRPr="001C63BB" w:rsidRDefault="004C157F" w:rsidP="00DE48E5">
            <w:pPr>
              <w:ind w:left="-108"/>
              <w:rPr>
                <w:rFonts w:ascii="Times New Roman" w:hAnsi="Times New Roman" w:cs="Times New Roman"/>
                <w:sz w:val="20"/>
                <w:szCs w:val="20"/>
              </w:rPr>
            </w:pPr>
            <w:r w:rsidRPr="001C63BB">
              <w:rPr>
                <w:rFonts w:ascii="Times New Roman" w:hAnsi="Times New Roman" w:cs="Times New Roman"/>
                <w:sz w:val="20"/>
                <w:szCs w:val="20"/>
              </w:rPr>
              <w:t xml:space="preserve">        службы (кем   и   когда   присвоены) </w:t>
            </w:r>
          </w:p>
          <w:p w:rsidR="004C157F" w:rsidRPr="001C63BB" w:rsidRDefault="004C157F" w:rsidP="00DE48E5">
            <w:pPr>
              <w:ind w:left="-108"/>
              <w:rPr>
                <w:rFonts w:ascii="Times New Roman" w:hAnsi="Times New Roman" w:cs="Times New Roman"/>
                <w:sz w:val="20"/>
                <w:szCs w:val="20"/>
              </w:rPr>
            </w:pPr>
            <w:r w:rsidRPr="001C63BB">
              <w:rPr>
                <w:rFonts w:ascii="Times New Roman" w:hAnsi="Times New Roman" w:cs="Times New Roman"/>
                <w:sz w:val="20"/>
                <w:szCs w:val="20"/>
              </w:rPr>
              <w:t xml:space="preserve">              </w:t>
            </w:r>
          </w:p>
        </w:tc>
        <w:tc>
          <w:tcPr>
            <w:tcW w:w="5219" w:type="dxa"/>
            <w:tcBorders>
              <w:right w:val="nil"/>
            </w:tcBorders>
            <w:shd w:val="clear" w:color="auto" w:fill="auto"/>
          </w:tcPr>
          <w:p w:rsidR="004C157F" w:rsidRPr="001C63BB" w:rsidRDefault="004C157F" w:rsidP="00DE48E5">
            <w:pPr>
              <w:jc w:val="both"/>
              <w:rPr>
                <w:rFonts w:ascii="Times New Roman" w:hAnsi="Times New Roman" w:cs="Times New Roman"/>
              </w:rPr>
            </w:pPr>
          </w:p>
        </w:tc>
      </w:tr>
      <w:tr w:rsidR="004C157F" w:rsidRPr="001C63BB" w:rsidTr="004C157F">
        <w:tc>
          <w:tcPr>
            <w:tcW w:w="4320" w:type="dxa"/>
            <w:tcBorders>
              <w:left w:val="nil"/>
            </w:tcBorders>
            <w:shd w:val="clear" w:color="auto" w:fill="auto"/>
          </w:tcPr>
          <w:p w:rsidR="004C157F" w:rsidRPr="001C63BB" w:rsidRDefault="004C157F" w:rsidP="00DE48E5">
            <w:pPr>
              <w:pStyle w:val="ConsPlusNonformat"/>
              <w:ind w:left="-108"/>
              <w:jc w:val="both"/>
              <w:rPr>
                <w:rFonts w:ascii="Times New Roman" w:hAnsi="Times New Roman" w:cs="Times New Roman"/>
              </w:rPr>
            </w:pPr>
            <w:r w:rsidRPr="001C63BB">
              <w:rPr>
                <w:rFonts w:ascii="Times New Roman" w:hAnsi="Times New Roman" w:cs="Times New Roman"/>
              </w:rPr>
              <w:t>9.     Были ли Вы судимы, когда   и за что,</w:t>
            </w:r>
          </w:p>
          <w:p w:rsidR="00541AE2" w:rsidRPr="001C63BB" w:rsidRDefault="004C157F" w:rsidP="00DE48E5">
            <w:pPr>
              <w:pStyle w:val="ConsPlusNonformat"/>
              <w:ind w:left="-108"/>
              <w:jc w:val="both"/>
              <w:rPr>
                <w:rFonts w:ascii="Times New Roman" w:hAnsi="Times New Roman" w:cs="Times New Roman"/>
              </w:rPr>
            </w:pPr>
            <w:r w:rsidRPr="001C63BB">
              <w:rPr>
                <w:rFonts w:ascii="Times New Roman" w:hAnsi="Times New Roman" w:cs="Times New Roman"/>
              </w:rPr>
              <w:t xml:space="preserve">        (заполняется при поступлении на </w:t>
            </w:r>
          </w:p>
          <w:p w:rsidR="00541AE2" w:rsidRPr="001C63BB" w:rsidRDefault="00541AE2" w:rsidP="00541AE2">
            <w:pPr>
              <w:pStyle w:val="ConsPlusNonformat"/>
              <w:ind w:left="-108"/>
              <w:jc w:val="both"/>
              <w:rPr>
                <w:rFonts w:ascii="Times New Roman" w:hAnsi="Times New Roman" w:cs="Times New Roman"/>
              </w:rPr>
            </w:pPr>
            <w:r w:rsidRPr="001C63BB">
              <w:rPr>
                <w:rFonts w:ascii="Times New Roman" w:hAnsi="Times New Roman" w:cs="Times New Roman"/>
              </w:rPr>
              <w:t xml:space="preserve">        государст</w:t>
            </w:r>
            <w:r w:rsidR="004C157F" w:rsidRPr="001C63BB">
              <w:rPr>
                <w:rFonts w:ascii="Times New Roman" w:hAnsi="Times New Roman" w:cs="Times New Roman"/>
              </w:rPr>
              <w:t xml:space="preserve">венную гражданскую службу </w:t>
            </w:r>
          </w:p>
          <w:p w:rsidR="004C157F" w:rsidRPr="001C63BB" w:rsidRDefault="00541AE2" w:rsidP="00541AE2">
            <w:pPr>
              <w:pStyle w:val="ConsPlusNonformat"/>
              <w:ind w:left="-108"/>
              <w:jc w:val="both"/>
              <w:rPr>
                <w:rFonts w:ascii="Times New Roman" w:hAnsi="Times New Roman" w:cs="Times New Roman"/>
              </w:rPr>
            </w:pPr>
            <w:r w:rsidRPr="001C63BB">
              <w:rPr>
                <w:rFonts w:ascii="Times New Roman" w:hAnsi="Times New Roman" w:cs="Times New Roman"/>
              </w:rPr>
              <w:t xml:space="preserve">        </w:t>
            </w:r>
            <w:r w:rsidR="004C157F" w:rsidRPr="001C63BB">
              <w:rPr>
                <w:rFonts w:ascii="Times New Roman" w:hAnsi="Times New Roman" w:cs="Times New Roman"/>
              </w:rPr>
              <w:t>Российской</w:t>
            </w:r>
            <w:r w:rsidRPr="001C63BB">
              <w:rPr>
                <w:rFonts w:ascii="Times New Roman" w:hAnsi="Times New Roman" w:cs="Times New Roman"/>
              </w:rPr>
              <w:t xml:space="preserve">  </w:t>
            </w:r>
            <w:r w:rsidR="004C157F" w:rsidRPr="001C63BB">
              <w:rPr>
                <w:rFonts w:ascii="Times New Roman" w:hAnsi="Times New Roman" w:cs="Times New Roman"/>
              </w:rPr>
              <w:t xml:space="preserve">Федерации)  </w:t>
            </w:r>
          </w:p>
          <w:p w:rsidR="004C157F" w:rsidRPr="001C63BB" w:rsidRDefault="004C157F" w:rsidP="00DE48E5">
            <w:pPr>
              <w:ind w:left="-108"/>
              <w:jc w:val="both"/>
              <w:rPr>
                <w:rFonts w:ascii="Times New Roman" w:hAnsi="Times New Roman" w:cs="Times New Roman"/>
                <w:sz w:val="20"/>
                <w:szCs w:val="20"/>
              </w:rPr>
            </w:pPr>
            <w:r w:rsidRPr="001C63BB">
              <w:rPr>
                <w:rFonts w:ascii="Times New Roman" w:hAnsi="Times New Roman" w:cs="Times New Roman"/>
                <w:sz w:val="20"/>
                <w:szCs w:val="20"/>
              </w:rPr>
              <w:t xml:space="preserve">              </w:t>
            </w:r>
          </w:p>
        </w:tc>
        <w:tc>
          <w:tcPr>
            <w:tcW w:w="5219" w:type="dxa"/>
            <w:tcBorders>
              <w:right w:val="nil"/>
            </w:tcBorders>
            <w:shd w:val="clear" w:color="auto" w:fill="auto"/>
          </w:tcPr>
          <w:p w:rsidR="004C157F" w:rsidRPr="001C63BB" w:rsidRDefault="004C157F" w:rsidP="00DE48E5">
            <w:pPr>
              <w:jc w:val="both"/>
              <w:rPr>
                <w:rFonts w:ascii="Times New Roman" w:hAnsi="Times New Roman" w:cs="Times New Roman"/>
              </w:rPr>
            </w:pPr>
          </w:p>
        </w:tc>
      </w:tr>
      <w:tr w:rsidR="004C157F" w:rsidRPr="001C63BB" w:rsidTr="004C157F">
        <w:tc>
          <w:tcPr>
            <w:tcW w:w="4320" w:type="dxa"/>
            <w:tcBorders>
              <w:left w:val="nil"/>
            </w:tcBorders>
            <w:shd w:val="clear" w:color="auto" w:fill="auto"/>
          </w:tcPr>
          <w:p w:rsidR="00541AE2" w:rsidRPr="001C63BB" w:rsidRDefault="004C157F" w:rsidP="00541AE2">
            <w:pPr>
              <w:spacing w:after="0"/>
              <w:ind w:left="-108"/>
              <w:jc w:val="both"/>
              <w:rPr>
                <w:rFonts w:ascii="Times New Roman" w:hAnsi="Times New Roman" w:cs="Times New Roman"/>
                <w:sz w:val="20"/>
                <w:szCs w:val="20"/>
              </w:rPr>
            </w:pPr>
            <w:r w:rsidRPr="001C63BB">
              <w:rPr>
                <w:rFonts w:ascii="Times New Roman" w:hAnsi="Times New Roman" w:cs="Times New Roman"/>
                <w:sz w:val="20"/>
                <w:szCs w:val="20"/>
              </w:rPr>
              <w:t xml:space="preserve">10.  </w:t>
            </w:r>
            <w:r w:rsidR="00541AE2" w:rsidRPr="001C63BB">
              <w:rPr>
                <w:rFonts w:ascii="Times New Roman" w:hAnsi="Times New Roman" w:cs="Times New Roman"/>
                <w:sz w:val="20"/>
                <w:szCs w:val="20"/>
              </w:rPr>
              <w:t xml:space="preserve"> </w:t>
            </w:r>
            <w:r w:rsidRPr="001C63BB">
              <w:rPr>
                <w:rFonts w:ascii="Times New Roman" w:hAnsi="Times New Roman" w:cs="Times New Roman"/>
                <w:sz w:val="20"/>
                <w:szCs w:val="20"/>
              </w:rPr>
              <w:t xml:space="preserve">Допуск к </w:t>
            </w:r>
            <w:r w:rsidR="00541AE2" w:rsidRPr="001C63BB">
              <w:rPr>
                <w:rFonts w:ascii="Times New Roman" w:hAnsi="Times New Roman" w:cs="Times New Roman"/>
                <w:sz w:val="20"/>
                <w:szCs w:val="20"/>
              </w:rPr>
              <w:t xml:space="preserve">государственной тайне,        </w:t>
            </w:r>
          </w:p>
          <w:p w:rsidR="00541AE2" w:rsidRPr="001C63BB" w:rsidRDefault="00541AE2" w:rsidP="00541AE2">
            <w:pPr>
              <w:spacing w:after="0"/>
              <w:ind w:left="-108"/>
              <w:jc w:val="both"/>
              <w:rPr>
                <w:rFonts w:ascii="Times New Roman" w:hAnsi="Times New Roman" w:cs="Times New Roman"/>
                <w:sz w:val="20"/>
                <w:szCs w:val="20"/>
              </w:rPr>
            </w:pPr>
            <w:r w:rsidRPr="001C63BB">
              <w:rPr>
                <w:rFonts w:ascii="Times New Roman" w:hAnsi="Times New Roman" w:cs="Times New Roman"/>
                <w:sz w:val="20"/>
                <w:szCs w:val="20"/>
              </w:rPr>
              <w:t xml:space="preserve">       оформлен</w:t>
            </w:r>
            <w:r w:rsidR="004C157F" w:rsidRPr="001C63BB">
              <w:rPr>
                <w:rFonts w:ascii="Times New Roman" w:hAnsi="Times New Roman" w:cs="Times New Roman"/>
                <w:sz w:val="20"/>
                <w:szCs w:val="20"/>
              </w:rPr>
              <w:t xml:space="preserve">ный  за   период работы,  </w:t>
            </w:r>
            <w:r w:rsidRPr="001C63BB">
              <w:rPr>
                <w:rFonts w:ascii="Times New Roman" w:hAnsi="Times New Roman" w:cs="Times New Roman"/>
                <w:sz w:val="20"/>
                <w:szCs w:val="20"/>
              </w:rPr>
              <w:t xml:space="preserve">       </w:t>
            </w:r>
          </w:p>
          <w:p w:rsidR="00541AE2" w:rsidRPr="001C63BB" w:rsidRDefault="00541AE2" w:rsidP="00541AE2">
            <w:pPr>
              <w:spacing w:after="0"/>
              <w:ind w:left="-108"/>
              <w:jc w:val="both"/>
              <w:rPr>
                <w:rFonts w:ascii="Times New Roman" w:hAnsi="Times New Roman" w:cs="Times New Roman"/>
                <w:sz w:val="20"/>
                <w:szCs w:val="20"/>
              </w:rPr>
            </w:pPr>
            <w:r w:rsidRPr="001C63BB">
              <w:rPr>
                <w:rFonts w:ascii="Times New Roman" w:hAnsi="Times New Roman" w:cs="Times New Roman"/>
                <w:sz w:val="20"/>
                <w:szCs w:val="20"/>
              </w:rPr>
              <w:t xml:space="preserve">        </w:t>
            </w:r>
            <w:r w:rsidR="004C157F" w:rsidRPr="001C63BB">
              <w:rPr>
                <w:rFonts w:ascii="Times New Roman" w:hAnsi="Times New Roman" w:cs="Times New Roman"/>
                <w:sz w:val="20"/>
                <w:szCs w:val="20"/>
              </w:rPr>
              <w:t xml:space="preserve">службы,   учебы,   его форма, номер   и   </w:t>
            </w:r>
            <w:r w:rsidRPr="001C63BB">
              <w:rPr>
                <w:rFonts w:ascii="Times New Roman" w:hAnsi="Times New Roman" w:cs="Times New Roman"/>
                <w:sz w:val="20"/>
                <w:szCs w:val="20"/>
              </w:rPr>
              <w:t xml:space="preserve"> </w:t>
            </w:r>
          </w:p>
          <w:p w:rsidR="004C157F" w:rsidRPr="001C63BB" w:rsidRDefault="00541AE2" w:rsidP="00541AE2">
            <w:pPr>
              <w:spacing w:after="0"/>
              <w:ind w:left="-108"/>
              <w:jc w:val="both"/>
              <w:rPr>
                <w:rFonts w:ascii="Times New Roman" w:hAnsi="Times New Roman" w:cs="Times New Roman"/>
                <w:sz w:val="20"/>
                <w:szCs w:val="20"/>
              </w:rPr>
            </w:pPr>
            <w:r w:rsidRPr="001C63BB">
              <w:rPr>
                <w:rFonts w:ascii="Times New Roman" w:hAnsi="Times New Roman" w:cs="Times New Roman"/>
                <w:sz w:val="20"/>
                <w:szCs w:val="20"/>
              </w:rPr>
              <w:t xml:space="preserve">        </w:t>
            </w:r>
            <w:r w:rsidR="004C157F" w:rsidRPr="001C63BB">
              <w:rPr>
                <w:rFonts w:ascii="Times New Roman" w:hAnsi="Times New Roman" w:cs="Times New Roman"/>
                <w:sz w:val="20"/>
                <w:szCs w:val="20"/>
              </w:rPr>
              <w:t xml:space="preserve">дата   (если имеется)       </w:t>
            </w:r>
          </w:p>
          <w:p w:rsidR="004C157F" w:rsidRPr="001C63BB" w:rsidRDefault="004C157F" w:rsidP="00DE48E5">
            <w:pPr>
              <w:ind w:left="-108"/>
              <w:jc w:val="both"/>
              <w:rPr>
                <w:rFonts w:ascii="Times New Roman" w:hAnsi="Times New Roman" w:cs="Times New Roman"/>
                <w:sz w:val="20"/>
                <w:szCs w:val="20"/>
              </w:rPr>
            </w:pPr>
            <w:r w:rsidRPr="001C63BB">
              <w:rPr>
                <w:rFonts w:ascii="Times New Roman" w:hAnsi="Times New Roman" w:cs="Times New Roman"/>
                <w:sz w:val="20"/>
                <w:szCs w:val="20"/>
              </w:rPr>
              <w:t xml:space="preserve">                </w:t>
            </w:r>
          </w:p>
        </w:tc>
        <w:tc>
          <w:tcPr>
            <w:tcW w:w="5219" w:type="dxa"/>
            <w:tcBorders>
              <w:right w:val="nil"/>
            </w:tcBorders>
            <w:shd w:val="clear" w:color="auto" w:fill="auto"/>
          </w:tcPr>
          <w:p w:rsidR="004C157F" w:rsidRPr="001C63BB" w:rsidRDefault="004C157F" w:rsidP="00DE48E5">
            <w:pPr>
              <w:jc w:val="both"/>
              <w:rPr>
                <w:rFonts w:ascii="Times New Roman" w:hAnsi="Times New Roman" w:cs="Times New Roman"/>
              </w:rPr>
            </w:pPr>
          </w:p>
        </w:tc>
      </w:tr>
    </w:tbl>
    <w:p w:rsidR="004C157F" w:rsidRPr="001C63BB" w:rsidRDefault="004C157F" w:rsidP="004C157F">
      <w:pPr>
        <w:pStyle w:val="ConsPlusNonformat"/>
        <w:rPr>
          <w:rFonts w:ascii="Times New Roman" w:hAnsi="Times New Roman" w:cs="Times New Roman"/>
          <w:sz w:val="24"/>
          <w:szCs w:val="24"/>
        </w:rPr>
      </w:pPr>
    </w:p>
    <w:p w:rsidR="004C157F" w:rsidRPr="001C63BB" w:rsidRDefault="004C157F" w:rsidP="004C157F">
      <w:pPr>
        <w:pStyle w:val="ConsPlusNonformat"/>
        <w:ind w:left="-360"/>
        <w:jc w:val="both"/>
        <w:rPr>
          <w:rFonts w:ascii="Times New Roman" w:hAnsi="Times New Roman" w:cs="Times New Roman"/>
          <w:sz w:val="24"/>
          <w:szCs w:val="24"/>
        </w:rPr>
      </w:pPr>
      <w:r w:rsidRPr="001C63BB">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C157F" w:rsidRPr="001C63BB" w:rsidRDefault="004C157F" w:rsidP="004C157F">
      <w:pPr>
        <w:pStyle w:val="ConsPlusNonformat"/>
        <w:ind w:left="-360"/>
        <w:jc w:val="both"/>
        <w:rPr>
          <w:rFonts w:ascii="Times New Roman" w:hAnsi="Times New Roman" w:cs="Times New Roman"/>
          <w:sz w:val="24"/>
          <w:szCs w:val="24"/>
        </w:rPr>
      </w:pPr>
      <w:r w:rsidRPr="001C63BB">
        <w:rPr>
          <w:rFonts w:ascii="Times New Roman" w:hAnsi="Times New Roman" w:cs="Times New Roman"/>
          <w:sz w:val="24"/>
          <w:szCs w:val="24"/>
        </w:rPr>
        <w:ta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C157F" w:rsidRPr="001C63BB" w:rsidRDefault="004C157F" w:rsidP="004C157F">
      <w:pPr>
        <w:jc w:val="both"/>
        <w:rPr>
          <w:rFonts w:ascii="Times New Roman" w:hAnsi="Times New Roman" w:cs="Times New Roman"/>
          <w:sz w:val="24"/>
          <w:szCs w:val="24"/>
        </w:rPr>
      </w:pPr>
    </w:p>
    <w:tbl>
      <w:tblPr>
        <w:tblW w:w="0" w:type="auto"/>
        <w:jc w:val="center"/>
        <w:tblInd w:w="-664" w:type="dxa"/>
        <w:tblLayout w:type="fixed"/>
        <w:tblCellMar>
          <w:left w:w="70" w:type="dxa"/>
          <w:right w:w="70" w:type="dxa"/>
        </w:tblCellMar>
        <w:tblLook w:val="0000"/>
      </w:tblPr>
      <w:tblGrid>
        <w:gridCol w:w="1566"/>
        <w:gridCol w:w="1512"/>
        <w:gridCol w:w="4136"/>
        <w:gridCol w:w="1890"/>
      </w:tblGrid>
      <w:tr w:rsidR="004C157F" w:rsidRPr="001C63BB" w:rsidTr="00640BF2">
        <w:trPr>
          <w:trHeight w:val="240"/>
          <w:jc w:val="center"/>
        </w:trPr>
        <w:tc>
          <w:tcPr>
            <w:tcW w:w="3078" w:type="dxa"/>
            <w:gridSpan w:val="2"/>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center"/>
              <w:rPr>
                <w:rFonts w:ascii="Times New Roman" w:hAnsi="Times New Roman" w:cs="Times New Roman"/>
                <w:sz w:val="24"/>
                <w:szCs w:val="24"/>
              </w:rPr>
            </w:pPr>
            <w:r w:rsidRPr="001C63BB">
              <w:rPr>
                <w:rFonts w:ascii="Times New Roman" w:hAnsi="Times New Roman" w:cs="Times New Roman"/>
                <w:sz w:val="24"/>
                <w:szCs w:val="24"/>
              </w:rPr>
              <w:t>Месяц и год</w:t>
            </w:r>
          </w:p>
        </w:tc>
        <w:tc>
          <w:tcPr>
            <w:tcW w:w="4136" w:type="dxa"/>
            <w:vMerge w:val="restart"/>
            <w:tcBorders>
              <w:top w:val="single" w:sz="6" w:space="0" w:color="auto"/>
              <w:left w:val="single" w:sz="6" w:space="0" w:color="auto"/>
              <w:bottom w:val="nil"/>
              <w:right w:val="single" w:sz="6" w:space="0" w:color="auto"/>
            </w:tcBorders>
          </w:tcPr>
          <w:p w:rsidR="004C157F" w:rsidRPr="001C63BB" w:rsidRDefault="004C157F" w:rsidP="00DE48E5">
            <w:pPr>
              <w:pStyle w:val="ConsPlusNormal"/>
              <w:widowControl/>
              <w:jc w:val="center"/>
              <w:rPr>
                <w:rFonts w:ascii="Times New Roman" w:hAnsi="Times New Roman" w:cs="Times New Roman"/>
                <w:sz w:val="24"/>
                <w:szCs w:val="24"/>
              </w:rPr>
            </w:pPr>
            <w:r w:rsidRPr="001C63BB">
              <w:rPr>
                <w:rFonts w:ascii="Times New Roman" w:hAnsi="Times New Roman" w:cs="Times New Roman"/>
                <w:sz w:val="24"/>
                <w:szCs w:val="24"/>
              </w:rPr>
              <w:t>Должность с указанием организации</w:t>
            </w:r>
          </w:p>
        </w:tc>
        <w:tc>
          <w:tcPr>
            <w:tcW w:w="1890" w:type="dxa"/>
            <w:vMerge w:val="restart"/>
            <w:tcBorders>
              <w:top w:val="single" w:sz="6" w:space="0" w:color="auto"/>
              <w:left w:val="single" w:sz="6" w:space="0" w:color="auto"/>
              <w:bottom w:val="nil"/>
              <w:right w:val="single" w:sz="6" w:space="0" w:color="auto"/>
            </w:tcBorders>
          </w:tcPr>
          <w:p w:rsidR="004C157F" w:rsidRPr="001C63BB" w:rsidRDefault="004C157F" w:rsidP="00DE48E5">
            <w:pPr>
              <w:pStyle w:val="ConsPlusNormal"/>
              <w:widowControl/>
              <w:jc w:val="center"/>
              <w:rPr>
                <w:rFonts w:ascii="Times New Roman" w:hAnsi="Times New Roman" w:cs="Times New Roman"/>
                <w:sz w:val="24"/>
                <w:szCs w:val="24"/>
              </w:rPr>
            </w:pPr>
            <w:r w:rsidRPr="001C63BB">
              <w:rPr>
                <w:rFonts w:ascii="Times New Roman" w:hAnsi="Times New Roman" w:cs="Times New Roman"/>
                <w:sz w:val="24"/>
                <w:szCs w:val="24"/>
              </w:rPr>
              <w:t xml:space="preserve">Адрес     организации  </w:t>
            </w:r>
            <w:r w:rsidRPr="001C63BB">
              <w:rPr>
                <w:rFonts w:ascii="Times New Roman" w:hAnsi="Times New Roman" w:cs="Times New Roman"/>
                <w:sz w:val="24"/>
                <w:szCs w:val="24"/>
              </w:rPr>
              <w:br/>
              <w:t>(в т.ч. за границей)</w:t>
            </w:r>
          </w:p>
        </w:tc>
      </w:tr>
      <w:tr w:rsidR="004C157F" w:rsidRPr="001C63BB" w:rsidTr="00640BF2">
        <w:trPr>
          <w:trHeight w:val="360"/>
          <w:jc w:val="center"/>
        </w:trPr>
        <w:tc>
          <w:tcPr>
            <w:tcW w:w="1566"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center"/>
              <w:rPr>
                <w:rFonts w:ascii="Times New Roman" w:hAnsi="Times New Roman" w:cs="Times New Roman"/>
                <w:sz w:val="24"/>
                <w:szCs w:val="24"/>
              </w:rPr>
            </w:pPr>
            <w:r w:rsidRPr="001C63BB">
              <w:rPr>
                <w:rFonts w:ascii="Times New Roman" w:hAnsi="Times New Roman" w:cs="Times New Roman"/>
                <w:sz w:val="24"/>
                <w:szCs w:val="24"/>
              </w:rPr>
              <w:t>поступления</w:t>
            </w:r>
          </w:p>
        </w:tc>
        <w:tc>
          <w:tcPr>
            <w:tcW w:w="1512"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center"/>
              <w:rPr>
                <w:rFonts w:ascii="Times New Roman" w:hAnsi="Times New Roman" w:cs="Times New Roman"/>
                <w:sz w:val="24"/>
                <w:szCs w:val="24"/>
              </w:rPr>
            </w:pPr>
            <w:r w:rsidRPr="001C63BB">
              <w:rPr>
                <w:rFonts w:ascii="Times New Roman" w:hAnsi="Times New Roman" w:cs="Times New Roman"/>
                <w:sz w:val="24"/>
                <w:szCs w:val="24"/>
              </w:rPr>
              <w:t>ухода</w:t>
            </w:r>
          </w:p>
        </w:tc>
        <w:tc>
          <w:tcPr>
            <w:tcW w:w="4136" w:type="dxa"/>
            <w:vMerge/>
            <w:tcBorders>
              <w:top w:val="nil"/>
              <w:left w:val="single" w:sz="6" w:space="0" w:color="auto"/>
              <w:bottom w:val="single" w:sz="6" w:space="0" w:color="auto"/>
              <w:right w:val="single" w:sz="6" w:space="0" w:color="auto"/>
            </w:tcBorders>
          </w:tcPr>
          <w:p w:rsidR="004C157F" w:rsidRPr="001C63BB" w:rsidRDefault="004C157F" w:rsidP="00DE48E5">
            <w:pPr>
              <w:pStyle w:val="ConsPlusNorma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4C157F" w:rsidRPr="001C63BB" w:rsidRDefault="004C157F" w:rsidP="00DE48E5">
            <w:pPr>
              <w:pStyle w:val="ConsPlusNormal"/>
              <w:widowControl/>
              <w:rPr>
                <w:rFonts w:ascii="Times New Roman" w:hAnsi="Times New Roman" w:cs="Times New Roman"/>
                <w:sz w:val="24"/>
                <w:szCs w:val="24"/>
              </w:rPr>
            </w:pPr>
          </w:p>
        </w:tc>
      </w:tr>
      <w:tr w:rsidR="004C157F" w:rsidRPr="001C63BB" w:rsidTr="00640BF2">
        <w:trPr>
          <w:trHeight w:val="240"/>
          <w:jc w:val="center"/>
        </w:trPr>
        <w:tc>
          <w:tcPr>
            <w:tcW w:w="1566"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1512"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4136"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r>
      <w:tr w:rsidR="004C157F" w:rsidRPr="001C63BB" w:rsidTr="00640BF2">
        <w:trPr>
          <w:trHeight w:val="240"/>
          <w:jc w:val="center"/>
        </w:trPr>
        <w:tc>
          <w:tcPr>
            <w:tcW w:w="1566"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1512"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4136"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r>
      <w:tr w:rsidR="004C157F" w:rsidRPr="001C63BB" w:rsidTr="00640BF2">
        <w:trPr>
          <w:trHeight w:val="240"/>
          <w:jc w:val="center"/>
        </w:trPr>
        <w:tc>
          <w:tcPr>
            <w:tcW w:w="1566"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1512"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4136"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r>
      <w:tr w:rsidR="004C157F" w:rsidRPr="001C63BB" w:rsidTr="00640BF2">
        <w:trPr>
          <w:trHeight w:val="240"/>
          <w:jc w:val="center"/>
        </w:trPr>
        <w:tc>
          <w:tcPr>
            <w:tcW w:w="1566"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1512"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4136"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r>
      <w:tr w:rsidR="004C157F" w:rsidRPr="001C63BB" w:rsidTr="00640BF2">
        <w:trPr>
          <w:trHeight w:val="240"/>
          <w:jc w:val="center"/>
        </w:trPr>
        <w:tc>
          <w:tcPr>
            <w:tcW w:w="1566"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1512"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4136"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spacing w:line="360" w:lineRule="auto"/>
              <w:rPr>
                <w:rFonts w:ascii="Times New Roman" w:hAnsi="Times New Roman" w:cs="Times New Roman"/>
                <w:sz w:val="24"/>
                <w:szCs w:val="24"/>
              </w:rPr>
            </w:pPr>
          </w:p>
        </w:tc>
      </w:tr>
    </w:tbl>
    <w:p w:rsidR="004C157F" w:rsidRPr="001C63BB" w:rsidRDefault="004C157F" w:rsidP="004C157F">
      <w:pPr>
        <w:jc w:val="both"/>
        <w:rPr>
          <w:rFonts w:ascii="Times New Roman" w:hAnsi="Times New Roman" w:cs="Times New Roman"/>
          <w:sz w:val="24"/>
          <w:szCs w:val="24"/>
        </w:rPr>
      </w:pPr>
    </w:p>
    <w:p w:rsidR="002958DA" w:rsidRPr="001C63BB" w:rsidRDefault="00541AE2" w:rsidP="002958DA">
      <w:pPr>
        <w:pStyle w:val="ConsPlusNonformat"/>
        <w:ind w:left="-480"/>
        <w:jc w:val="both"/>
        <w:rPr>
          <w:rFonts w:ascii="Times New Roman" w:hAnsi="Times New Roman" w:cs="Times New Roman"/>
          <w:sz w:val="24"/>
          <w:szCs w:val="24"/>
        </w:rPr>
      </w:pPr>
      <w:r w:rsidRPr="001C63BB">
        <w:rPr>
          <w:rFonts w:ascii="Times New Roman" w:hAnsi="Times New Roman" w:cs="Times New Roman"/>
          <w:sz w:val="24"/>
          <w:szCs w:val="24"/>
        </w:rPr>
        <w:lastRenderedPageBreak/>
        <w:t xml:space="preserve">12.  </w:t>
      </w:r>
      <w:r w:rsidR="002958DA" w:rsidRPr="001C63BB">
        <w:rPr>
          <w:rFonts w:ascii="Times New Roman" w:hAnsi="Times New Roman" w:cs="Times New Roman"/>
          <w:sz w:val="24"/>
          <w:szCs w:val="24"/>
        </w:rPr>
        <w:t>Государственные награды, иные награды и знаки отличия ____</w:t>
      </w:r>
      <w:r w:rsidR="00640BF2" w:rsidRPr="001C63BB">
        <w:rPr>
          <w:rFonts w:ascii="Times New Roman" w:hAnsi="Times New Roman" w:cs="Times New Roman"/>
          <w:sz w:val="24"/>
          <w:szCs w:val="24"/>
        </w:rPr>
        <w:t>_______________</w:t>
      </w:r>
    </w:p>
    <w:p w:rsidR="004C157F" w:rsidRPr="001C63BB" w:rsidRDefault="004C157F" w:rsidP="00640BF2">
      <w:pPr>
        <w:pStyle w:val="ConsPlusNonformat"/>
        <w:rPr>
          <w:rFonts w:ascii="Times New Roman" w:hAnsi="Times New Roman" w:cs="Times New Roman"/>
          <w:sz w:val="24"/>
          <w:szCs w:val="24"/>
        </w:rPr>
      </w:pPr>
      <w:r w:rsidRPr="001C63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w:t>
      </w:r>
      <w:r w:rsidR="002958DA" w:rsidRPr="001C63BB">
        <w:rPr>
          <w:rFonts w:ascii="Times New Roman" w:hAnsi="Times New Roman" w:cs="Times New Roman"/>
          <w:sz w:val="24"/>
          <w:szCs w:val="24"/>
        </w:rPr>
        <w:t>_______________</w:t>
      </w:r>
    </w:p>
    <w:p w:rsidR="004C157F" w:rsidRPr="001C63BB" w:rsidRDefault="004C157F" w:rsidP="004C157F">
      <w:pPr>
        <w:pStyle w:val="ConsPlusNonformat"/>
        <w:ind w:left="-360"/>
        <w:jc w:val="both"/>
        <w:rPr>
          <w:rFonts w:ascii="Times New Roman" w:hAnsi="Times New Roman" w:cs="Times New Roman"/>
          <w:sz w:val="24"/>
          <w:szCs w:val="24"/>
        </w:rPr>
      </w:pPr>
      <w:r w:rsidRPr="001C63BB">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4C157F" w:rsidRPr="001C63BB" w:rsidRDefault="004C157F" w:rsidP="004C157F">
      <w:pPr>
        <w:pStyle w:val="ConsPlusNonformat"/>
        <w:ind w:left="-360"/>
        <w:jc w:val="both"/>
        <w:rPr>
          <w:rFonts w:ascii="Times New Roman" w:hAnsi="Times New Roman" w:cs="Times New Roman"/>
          <w:sz w:val="24"/>
          <w:szCs w:val="24"/>
        </w:rPr>
      </w:pPr>
      <w:r w:rsidRPr="001C63BB">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p w:rsidR="004C157F" w:rsidRPr="001C63BB" w:rsidRDefault="004C157F" w:rsidP="004C157F">
      <w:pPr>
        <w:pStyle w:val="ConsPlusNonformat"/>
        <w:jc w:val="both"/>
        <w:rPr>
          <w:rFonts w:ascii="Times New Roman" w:hAnsi="Times New Roman" w:cs="Times New Roman"/>
          <w:sz w:val="24"/>
          <w:szCs w:val="24"/>
        </w:rPr>
      </w:pPr>
    </w:p>
    <w:tbl>
      <w:tblPr>
        <w:tblW w:w="0" w:type="auto"/>
        <w:tblInd w:w="-170" w:type="dxa"/>
        <w:tblLayout w:type="fixed"/>
        <w:tblCellMar>
          <w:left w:w="70" w:type="dxa"/>
          <w:right w:w="70" w:type="dxa"/>
        </w:tblCellMar>
        <w:tblLook w:val="0000"/>
      </w:tblPr>
      <w:tblGrid>
        <w:gridCol w:w="1080"/>
        <w:gridCol w:w="1680"/>
        <w:gridCol w:w="1395"/>
        <w:gridCol w:w="2430"/>
        <w:gridCol w:w="2727"/>
      </w:tblGrid>
      <w:tr w:rsidR="004C157F" w:rsidRPr="001C63BB" w:rsidTr="00640BF2">
        <w:trPr>
          <w:trHeight w:val="72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center"/>
              <w:rPr>
                <w:rFonts w:ascii="Times New Roman" w:hAnsi="Times New Roman" w:cs="Times New Roman"/>
                <w:sz w:val="24"/>
                <w:szCs w:val="24"/>
              </w:rPr>
            </w:pPr>
            <w:r w:rsidRPr="001C63BB">
              <w:rPr>
                <w:rFonts w:ascii="Times New Roman" w:hAnsi="Times New Roman" w:cs="Times New Roman"/>
                <w:sz w:val="24"/>
                <w:szCs w:val="24"/>
              </w:rPr>
              <w:t>Степень</w:t>
            </w:r>
            <w:r w:rsidRPr="001C63BB">
              <w:rPr>
                <w:rFonts w:ascii="Times New Roman" w:hAnsi="Times New Roman" w:cs="Times New Roman"/>
                <w:sz w:val="24"/>
                <w:szCs w:val="24"/>
              </w:rPr>
              <w:br/>
              <w:t>родства</w:t>
            </w: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center"/>
              <w:rPr>
                <w:rFonts w:ascii="Times New Roman" w:hAnsi="Times New Roman" w:cs="Times New Roman"/>
                <w:sz w:val="24"/>
                <w:szCs w:val="24"/>
              </w:rPr>
            </w:pPr>
            <w:r w:rsidRPr="001C63BB">
              <w:rPr>
                <w:rFonts w:ascii="Times New Roman" w:hAnsi="Times New Roman" w:cs="Times New Roman"/>
                <w:sz w:val="24"/>
                <w:szCs w:val="24"/>
              </w:rPr>
              <w:t>Фамилия,</w:t>
            </w:r>
            <w:r w:rsidRPr="001C63BB">
              <w:rPr>
                <w:rFonts w:ascii="Times New Roman" w:hAnsi="Times New Roman" w:cs="Times New Roman"/>
                <w:sz w:val="24"/>
                <w:szCs w:val="24"/>
              </w:rPr>
              <w:br/>
              <w:t>имя, отчество</w:t>
            </w: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center"/>
              <w:rPr>
                <w:rFonts w:ascii="Times New Roman" w:hAnsi="Times New Roman" w:cs="Times New Roman"/>
                <w:sz w:val="24"/>
                <w:szCs w:val="24"/>
              </w:rPr>
            </w:pPr>
            <w:r w:rsidRPr="001C63BB">
              <w:rPr>
                <w:rFonts w:ascii="Times New Roman" w:hAnsi="Times New Roman" w:cs="Times New Roman"/>
                <w:sz w:val="24"/>
                <w:szCs w:val="24"/>
              </w:rPr>
              <w:t>Год, число,</w:t>
            </w:r>
            <w:r w:rsidRPr="001C63BB">
              <w:rPr>
                <w:rFonts w:ascii="Times New Roman" w:hAnsi="Times New Roman" w:cs="Times New Roman"/>
                <w:sz w:val="24"/>
                <w:szCs w:val="24"/>
              </w:rPr>
              <w:br/>
              <w:t xml:space="preserve">месяц и место  </w:t>
            </w:r>
            <w:r w:rsidRPr="001C63BB">
              <w:rPr>
                <w:rFonts w:ascii="Times New Roman" w:hAnsi="Times New Roman" w:cs="Times New Roman"/>
                <w:sz w:val="24"/>
                <w:szCs w:val="24"/>
              </w:rPr>
              <w:br/>
              <w:t>рождения</w:t>
            </w: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center"/>
              <w:rPr>
                <w:rFonts w:ascii="Times New Roman" w:hAnsi="Times New Roman" w:cs="Times New Roman"/>
                <w:sz w:val="24"/>
                <w:szCs w:val="24"/>
              </w:rPr>
            </w:pPr>
            <w:r w:rsidRPr="001C63BB">
              <w:rPr>
                <w:rFonts w:ascii="Times New Roman" w:hAnsi="Times New Roman" w:cs="Times New Roman"/>
                <w:sz w:val="24"/>
                <w:szCs w:val="24"/>
              </w:rPr>
              <w:t xml:space="preserve">Место работы   </w:t>
            </w:r>
            <w:r w:rsidRPr="001C63BB">
              <w:rPr>
                <w:rFonts w:ascii="Times New Roman" w:hAnsi="Times New Roman" w:cs="Times New Roman"/>
                <w:sz w:val="24"/>
                <w:szCs w:val="24"/>
              </w:rPr>
              <w:br/>
              <w:t xml:space="preserve">(наименование и адрес     </w:t>
            </w:r>
            <w:r w:rsidRPr="001C63BB">
              <w:rPr>
                <w:rFonts w:ascii="Times New Roman" w:hAnsi="Times New Roman" w:cs="Times New Roman"/>
                <w:sz w:val="24"/>
                <w:szCs w:val="24"/>
              </w:rPr>
              <w:br/>
              <w:t xml:space="preserve">организации),  </w:t>
            </w:r>
            <w:r w:rsidRPr="001C63BB">
              <w:rPr>
                <w:rFonts w:ascii="Times New Roman" w:hAnsi="Times New Roman" w:cs="Times New Roman"/>
                <w:sz w:val="24"/>
                <w:szCs w:val="24"/>
              </w:rPr>
              <w:br/>
              <w:t>должность</w:t>
            </w: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center"/>
              <w:rPr>
                <w:rFonts w:ascii="Times New Roman" w:hAnsi="Times New Roman" w:cs="Times New Roman"/>
                <w:sz w:val="24"/>
                <w:szCs w:val="24"/>
              </w:rPr>
            </w:pPr>
            <w:r w:rsidRPr="001C63BB">
              <w:rPr>
                <w:rFonts w:ascii="Times New Roman" w:hAnsi="Times New Roman" w:cs="Times New Roman"/>
                <w:sz w:val="24"/>
                <w:szCs w:val="24"/>
              </w:rPr>
              <w:t xml:space="preserve">Домашний адрес  </w:t>
            </w:r>
            <w:r w:rsidRPr="001C63BB">
              <w:rPr>
                <w:rFonts w:ascii="Times New Roman" w:hAnsi="Times New Roman" w:cs="Times New Roman"/>
                <w:sz w:val="24"/>
                <w:szCs w:val="24"/>
              </w:rPr>
              <w:br/>
              <w:t xml:space="preserve">(адрес регистрации,   </w:t>
            </w:r>
            <w:r w:rsidRPr="001C63BB">
              <w:rPr>
                <w:rFonts w:ascii="Times New Roman" w:hAnsi="Times New Roman" w:cs="Times New Roman"/>
                <w:sz w:val="24"/>
                <w:szCs w:val="24"/>
              </w:rPr>
              <w:br/>
              <w:t>фактического проживания)</w:t>
            </w: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r w:rsidR="004C157F" w:rsidRPr="001C63BB" w:rsidTr="00640BF2">
        <w:trPr>
          <w:trHeight w:val="240"/>
        </w:trPr>
        <w:tc>
          <w:tcPr>
            <w:tcW w:w="10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1395"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c>
          <w:tcPr>
            <w:tcW w:w="2727" w:type="dxa"/>
            <w:tcBorders>
              <w:top w:val="single" w:sz="6" w:space="0" w:color="auto"/>
              <w:left w:val="single" w:sz="6" w:space="0" w:color="auto"/>
              <w:bottom w:val="single" w:sz="6" w:space="0" w:color="auto"/>
              <w:right w:val="single" w:sz="6" w:space="0" w:color="auto"/>
            </w:tcBorders>
          </w:tcPr>
          <w:p w:rsidR="004C157F" w:rsidRPr="001C63BB" w:rsidRDefault="004C157F" w:rsidP="00DE48E5">
            <w:pPr>
              <w:pStyle w:val="ConsPlusNormal"/>
              <w:widowControl/>
              <w:jc w:val="both"/>
              <w:rPr>
                <w:rFonts w:ascii="Times New Roman" w:hAnsi="Times New Roman" w:cs="Times New Roman"/>
                <w:sz w:val="24"/>
                <w:szCs w:val="24"/>
              </w:rPr>
            </w:pPr>
          </w:p>
        </w:tc>
      </w:tr>
    </w:tbl>
    <w:p w:rsidR="004C157F" w:rsidRPr="001C63BB" w:rsidRDefault="004C157F" w:rsidP="004C157F">
      <w:pPr>
        <w:pStyle w:val="ConsPlusNonformat"/>
        <w:jc w:val="both"/>
        <w:rPr>
          <w:rFonts w:ascii="Times New Roman" w:hAnsi="Times New Roman" w:cs="Times New Roman"/>
          <w:sz w:val="24"/>
          <w:szCs w:val="24"/>
        </w:rPr>
      </w:pPr>
    </w:p>
    <w:p w:rsidR="004C157F" w:rsidRPr="001C63BB" w:rsidRDefault="004C157F" w:rsidP="004C157F">
      <w:pPr>
        <w:pStyle w:val="ConsPlusNonformat"/>
        <w:ind w:left="-360"/>
        <w:jc w:val="both"/>
        <w:rPr>
          <w:rFonts w:ascii="Times New Roman" w:hAnsi="Times New Roman" w:cs="Times New Roman"/>
          <w:sz w:val="24"/>
          <w:szCs w:val="24"/>
        </w:rPr>
      </w:pPr>
      <w:r w:rsidRPr="001C63BB">
        <w:rPr>
          <w:rFonts w:ascii="Times New Roman" w:hAnsi="Times New Roman" w:cs="Times New Roman"/>
          <w:sz w:val="24"/>
          <w:szCs w:val="24"/>
        </w:rPr>
        <w:t>14.  Ваши близкие родственники (отец, мать, братья, сестры и дети),</w:t>
      </w:r>
      <w:r w:rsidR="008A0CCE" w:rsidRPr="001C63BB">
        <w:rPr>
          <w:rFonts w:ascii="Times New Roman" w:hAnsi="Times New Roman" w:cs="Times New Roman"/>
          <w:sz w:val="24"/>
          <w:szCs w:val="24"/>
        </w:rPr>
        <w:t xml:space="preserve"> </w:t>
      </w:r>
      <w:r w:rsidRPr="001C63BB">
        <w:rPr>
          <w:rFonts w:ascii="Times New Roman" w:hAnsi="Times New Roman" w:cs="Times New Roman"/>
          <w:sz w:val="24"/>
          <w:szCs w:val="24"/>
        </w:rPr>
        <w:t xml:space="preserve">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C157F" w:rsidRPr="001C63BB" w:rsidRDefault="004C157F" w:rsidP="004C157F">
      <w:pPr>
        <w:pStyle w:val="ConsPlusNonformat"/>
        <w:jc w:val="center"/>
        <w:rPr>
          <w:rFonts w:ascii="Times New Roman" w:hAnsi="Times New Roman" w:cs="Times New Roman"/>
          <w:sz w:val="24"/>
          <w:szCs w:val="24"/>
        </w:rPr>
      </w:pPr>
      <w:r w:rsidRPr="001C63BB">
        <w:rPr>
          <w:rFonts w:ascii="Times New Roman" w:hAnsi="Times New Roman" w:cs="Times New Roman"/>
          <w:sz w:val="24"/>
          <w:szCs w:val="24"/>
        </w:rPr>
        <w:t>____________________________________________________________________</w:t>
      </w:r>
      <w:r w:rsidR="00EA3624">
        <w:rPr>
          <w:rFonts w:ascii="Times New Roman" w:hAnsi="Times New Roman" w:cs="Times New Roman"/>
          <w:sz w:val="24"/>
          <w:szCs w:val="24"/>
        </w:rPr>
        <w:t>________</w:t>
      </w:r>
      <w:r w:rsidRPr="001C63BB">
        <w:rPr>
          <w:rFonts w:ascii="Times New Roman" w:hAnsi="Times New Roman" w:cs="Times New Roman"/>
          <w:sz w:val="24"/>
          <w:szCs w:val="24"/>
        </w:rPr>
        <w:t>(фамилия, имя, отчество,  с какого времени они проживают за границей)</w:t>
      </w:r>
    </w:p>
    <w:p w:rsidR="004C157F" w:rsidRPr="001C63BB" w:rsidRDefault="004C157F" w:rsidP="004C157F">
      <w:pPr>
        <w:pStyle w:val="ConsPlusNonformat"/>
        <w:jc w:val="both"/>
        <w:rPr>
          <w:rFonts w:ascii="Times New Roman" w:hAnsi="Times New Roman" w:cs="Times New Roman"/>
          <w:sz w:val="24"/>
          <w:szCs w:val="24"/>
        </w:rPr>
      </w:pPr>
      <w:r w:rsidRPr="001C63BB">
        <w:rPr>
          <w:rFonts w:ascii="Times New Roman" w:hAnsi="Times New Roman" w:cs="Times New Roman"/>
          <w:sz w:val="24"/>
          <w:szCs w:val="24"/>
        </w:rPr>
        <w:t>__________________________________________________</w:t>
      </w:r>
      <w:r w:rsidR="002958DA" w:rsidRPr="001C63BB">
        <w:rPr>
          <w:rFonts w:ascii="Times New Roman" w:hAnsi="Times New Roman" w:cs="Times New Roman"/>
          <w:sz w:val="24"/>
          <w:szCs w:val="24"/>
        </w:rPr>
        <w:t>____________________________________________________</w:t>
      </w:r>
      <w:r w:rsidRPr="001C63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sidR="002958DA" w:rsidRPr="001C63BB">
        <w:rPr>
          <w:rFonts w:ascii="Times New Roman" w:hAnsi="Times New Roman" w:cs="Times New Roman"/>
          <w:sz w:val="24"/>
          <w:szCs w:val="24"/>
        </w:rPr>
        <w:t>_____________________________</w:t>
      </w:r>
    </w:p>
    <w:p w:rsidR="004C157F" w:rsidRPr="001C63BB" w:rsidRDefault="004C157F" w:rsidP="004C157F">
      <w:pPr>
        <w:pStyle w:val="ConsPlusNonformat"/>
        <w:ind w:left="-360"/>
        <w:jc w:val="both"/>
        <w:rPr>
          <w:rFonts w:ascii="Times New Roman" w:hAnsi="Times New Roman" w:cs="Times New Roman"/>
          <w:sz w:val="24"/>
          <w:szCs w:val="24"/>
        </w:rPr>
      </w:pPr>
    </w:p>
    <w:p w:rsidR="004C157F" w:rsidRPr="001C63BB" w:rsidRDefault="004C157F" w:rsidP="002958DA">
      <w:pPr>
        <w:pStyle w:val="ConsPlusNonformat"/>
        <w:ind w:left="-360"/>
        <w:jc w:val="both"/>
        <w:rPr>
          <w:rFonts w:ascii="Times New Roman" w:hAnsi="Times New Roman" w:cs="Times New Roman"/>
          <w:sz w:val="24"/>
          <w:szCs w:val="24"/>
        </w:rPr>
      </w:pPr>
      <w:r w:rsidRPr="001C63BB">
        <w:rPr>
          <w:rFonts w:ascii="Times New Roman" w:hAnsi="Times New Roman" w:cs="Times New Roman"/>
          <w:sz w:val="24"/>
          <w:szCs w:val="24"/>
        </w:rPr>
        <w:t>15.  Пребывание за грани</w:t>
      </w:r>
      <w:r w:rsidR="002958DA" w:rsidRPr="001C63BB">
        <w:rPr>
          <w:rFonts w:ascii="Times New Roman" w:hAnsi="Times New Roman" w:cs="Times New Roman"/>
          <w:sz w:val="24"/>
          <w:szCs w:val="24"/>
        </w:rPr>
        <w:t xml:space="preserve">цей (когда, где, с какой целью </w:t>
      </w:r>
      <w:r w:rsidRPr="001C63BB">
        <w:rPr>
          <w:rFonts w:ascii="Times New Roman" w:hAnsi="Times New Roman" w:cs="Times New Roman"/>
          <w:sz w:val="24"/>
          <w:szCs w:val="24"/>
        </w:rPr>
        <w:t>__________________________</w:t>
      </w:r>
      <w:r w:rsidR="002958DA" w:rsidRPr="001C63BB">
        <w:rPr>
          <w:rFonts w:ascii="Times New Roman" w:hAnsi="Times New Roman" w:cs="Times New Roman"/>
          <w:sz w:val="24"/>
          <w:szCs w:val="24"/>
        </w:rPr>
        <w:t>___</w:t>
      </w:r>
      <w:r w:rsidRPr="001C63B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2958DA" w:rsidRPr="001C63BB">
        <w:rPr>
          <w:rFonts w:ascii="Times New Roman" w:hAnsi="Times New Roman" w:cs="Times New Roman"/>
          <w:sz w:val="24"/>
          <w:szCs w:val="24"/>
        </w:rPr>
        <w:t>______________________________</w:t>
      </w:r>
    </w:p>
    <w:p w:rsidR="004C157F" w:rsidRPr="001C63BB" w:rsidRDefault="004C157F" w:rsidP="002958DA">
      <w:pPr>
        <w:pStyle w:val="ConsPlusNonformat"/>
        <w:ind w:left="-360"/>
        <w:jc w:val="both"/>
        <w:rPr>
          <w:rFonts w:ascii="Times New Roman" w:hAnsi="Times New Roman" w:cs="Times New Roman"/>
          <w:sz w:val="24"/>
          <w:szCs w:val="24"/>
        </w:rPr>
      </w:pPr>
      <w:r w:rsidRPr="001C63BB">
        <w:rPr>
          <w:rFonts w:ascii="Times New Roman" w:hAnsi="Times New Roman" w:cs="Times New Roman"/>
          <w:sz w:val="24"/>
          <w:szCs w:val="24"/>
        </w:rPr>
        <w:t>16.  Отношение к воинской обязанности и воинское звание ______________________________________________________________________________________________________</w:t>
      </w:r>
      <w:r w:rsidR="002958DA" w:rsidRPr="001C63BB">
        <w:rPr>
          <w:rFonts w:ascii="Times New Roman" w:hAnsi="Times New Roman" w:cs="Times New Roman"/>
          <w:sz w:val="24"/>
          <w:szCs w:val="24"/>
        </w:rPr>
        <w:t>_______________________________________</w:t>
      </w:r>
    </w:p>
    <w:p w:rsidR="004C157F" w:rsidRPr="001C63BB" w:rsidRDefault="004C157F" w:rsidP="002958DA">
      <w:pPr>
        <w:pStyle w:val="ConsPlusNonformat"/>
        <w:ind w:left="-360"/>
        <w:rPr>
          <w:rFonts w:ascii="Times New Roman" w:hAnsi="Times New Roman" w:cs="Times New Roman"/>
          <w:sz w:val="24"/>
          <w:szCs w:val="24"/>
        </w:rPr>
      </w:pPr>
      <w:r w:rsidRPr="001C63BB">
        <w:rPr>
          <w:rFonts w:ascii="Times New Roman" w:hAnsi="Times New Roman" w:cs="Times New Roman"/>
          <w:sz w:val="24"/>
          <w:szCs w:val="24"/>
        </w:rPr>
        <w:lastRenderedPageBreak/>
        <w:t>17.    Домашний адрес (адрес регистрации, фактического   проживания), номер телефона (либо иной вид связи)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157F" w:rsidRPr="001C63BB" w:rsidRDefault="004C157F" w:rsidP="004C157F">
      <w:pPr>
        <w:pStyle w:val="ConsPlusNonformat"/>
        <w:ind w:left="-360"/>
        <w:jc w:val="both"/>
        <w:rPr>
          <w:rFonts w:ascii="Times New Roman" w:hAnsi="Times New Roman" w:cs="Times New Roman"/>
          <w:sz w:val="24"/>
          <w:szCs w:val="24"/>
        </w:rPr>
      </w:pPr>
    </w:p>
    <w:p w:rsidR="002958DA" w:rsidRPr="001C63BB" w:rsidRDefault="002958DA" w:rsidP="002958DA">
      <w:pPr>
        <w:pStyle w:val="ConsPlusNonformat"/>
        <w:ind w:left="-360"/>
        <w:jc w:val="both"/>
        <w:rPr>
          <w:rFonts w:ascii="Times New Roman" w:hAnsi="Times New Roman" w:cs="Times New Roman"/>
          <w:sz w:val="24"/>
          <w:szCs w:val="24"/>
        </w:rPr>
      </w:pPr>
      <w:r w:rsidRPr="001C63BB">
        <w:rPr>
          <w:rFonts w:ascii="Times New Roman" w:hAnsi="Times New Roman" w:cs="Times New Roman"/>
          <w:sz w:val="24"/>
          <w:szCs w:val="24"/>
        </w:rPr>
        <w:t>18.</w:t>
      </w:r>
      <w:r w:rsidR="004C157F" w:rsidRPr="001C63BB">
        <w:rPr>
          <w:rFonts w:ascii="Times New Roman" w:hAnsi="Times New Roman" w:cs="Times New Roman"/>
          <w:sz w:val="24"/>
          <w:szCs w:val="24"/>
        </w:rPr>
        <w:t>Паспорт или документ, его заменяющий _____________________________</w:t>
      </w:r>
      <w:r w:rsidRPr="001C63BB">
        <w:rPr>
          <w:rFonts w:ascii="Times New Roman" w:hAnsi="Times New Roman" w:cs="Times New Roman"/>
          <w:sz w:val="24"/>
          <w:szCs w:val="24"/>
        </w:rPr>
        <w:t>_____</w:t>
      </w:r>
    </w:p>
    <w:p w:rsidR="002958DA" w:rsidRPr="001C63BB" w:rsidRDefault="002958DA" w:rsidP="002958DA">
      <w:pPr>
        <w:pStyle w:val="ConsPlusNonformat"/>
        <w:jc w:val="both"/>
        <w:rPr>
          <w:rFonts w:ascii="Times New Roman" w:hAnsi="Times New Roman" w:cs="Times New Roman"/>
        </w:rPr>
      </w:pPr>
      <w:r w:rsidRPr="001C63BB">
        <w:rPr>
          <w:rFonts w:ascii="Times New Roman" w:hAnsi="Times New Roman" w:cs="Times New Roman"/>
        </w:rPr>
        <w:t xml:space="preserve">                                                                                           </w:t>
      </w:r>
      <w:r w:rsidR="00640BF2" w:rsidRPr="001C63BB">
        <w:rPr>
          <w:rFonts w:ascii="Times New Roman" w:hAnsi="Times New Roman" w:cs="Times New Roman"/>
        </w:rPr>
        <w:t xml:space="preserve">(серия, </w:t>
      </w:r>
      <w:r w:rsidRPr="001C63BB">
        <w:rPr>
          <w:rFonts w:ascii="Times New Roman" w:hAnsi="Times New Roman" w:cs="Times New Roman"/>
        </w:rPr>
        <w:t>номер, кем и когда выдан)</w:t>
      </w:r>
    </w:p>
    <w:p w:rsidR="004C157F" w:rsidRPr="001C63BB" w:rsidRDefault="004C157F" w:rsidP="002958DA">
      <w:pPr>
        <w:pStyle w:val="ConsPlusNonformat"/>
        <w:jc w:val="both"/>
        <w:rPr>
          <w:rFonts w:ascii="Times New Roman" w:hAnsi="Times New Roman" w:cs="Times New Roman"/>
          <w:sz w:val="24"/>
          <w:szCs w:val="24"/>
        </w:rPr>
      </w:pPr>
      <w:r w:rsidRPr="001C63BB">
        <w:rPr>
          <w:rFonts w:ascii="Times New Roman" w:hAnsi="Times New Roman" w:cs="Times New Roman"/>
          <w:sz w:val="24"/>
          <w:szCs w:val="24"/>
        </w:rPr>
        <w:t>________________________________________________________________________________________________________________________________________</w:t>
      </w:r>
    </w:p>
    <w:p w:rsidR="004C157F" w:rsidRPr="001C63BB" w:rsidRDefault="004C157F" w:rsidP="004C157F">
      <w:pPr>
        <w:pStyle w:val="ConsPlusNonformat"/>
        <w:ind w:left="-360"/>
        <w:jc w:val="both"/>
        <w:rPr>
          <w:rFonts w:ascii="Times New Roman" w:hAnsi="Times New Roman" w:cs="Times New Roman"/>
          <w:sz w:val="24"/>
          <w:szCs w:val="24"/>
        </w:rPr>
      </w:pPr>
    </w:p>
    <w:p w:rsidR="004C157F" w:rsidRPr="001C63BB" w:rsidRDefault="002958DA" w:rsidP="002958DA">
      <w:pPr>
        <w:pStyle w:val="ConsPlusNonformat"/>
        <w:ind w:left="-360"/>
        <w:rPr>
          <w:rFonts w:ascii="Times New Roman" w:hAnsi="Times New Roman" w:cs="Times New Roman"/>
          <w:sz w:val="24"/>
          <w:szCs w:val="24"/>
        </w:rPr>
      </w:pPr>
      <w:r w:rsidRPr="001C63BB">
        <w:rPr>
          <w:rFonts w:ascii="Times New Roman" w:hAnsi="Times New Roman" w:cs="Times New Roman"/>
          <w:sz w:val="24"/>
          <w:szCs w:val="24"/>
        </w:rPr>
        <w:t xml:space="preserve">19.Наличие </w:t>
      </w:r>
      <w:r w:rsidR="004C157F" w:rsidRPr="001C63BB">
        <w:rPr>
          <w:rFonts w:ascii="Times New Roman" w:hAnsi="Times New Roman" w:cs="Times New Roman"/>
          <w:sz w:val="24"/>
          <w:szCs w:val="24"/>
        </w:rPr>
        <w:t>заграничного паспор</w:t>
      </w:r>
      <w:r w:rsidRPr="001C63BB">
        <w:rPr>
          <w:rFonts w:ascii="Times New Roman" w:hAnsi="Times New Roman" w:cs="Times New Roman"/>
          <w:sz w:val="24"/>
          <w:szCs w:val="24"/>
        </w:rPr>
        <w:t>та _________________________________________</w:t>
      </w:r>
    </w:p>
    <w:p w:rsidR="004C157F" w:rsidRPr="001C63BB" w:rsidRDefault="004C157F" w:rsidP="004C157F">
      <w:pPr>
        <w:pStyle w:val="ConsPlusNonformat"/>
        <w:jc w:val="both"/>
        <w:rPr>
          <w:rFonts w:ascii="Times New Roman" w:hAnsi="Times New Roman" w:cs="Times New Roman"/>
        </w:rPr>
      </w:pPr>
      <w:r w:rsidRPr="001C63BB">
        <w:rPr>
          <w:rFonts w:ascii="Times New Roman" w:hAnsi="Times New Roman" w:cs="Times New Roman"/>
          <w:sz w:val="24"/>
          <w:szCs w:val="24"/>
        </w:rPr>
        <w:t xml:space="preserve">            </w:t>
      </w:r>
      <w:r w:rsidRPr="001C63BB">
        <w:rPr>
          <w:rFonts w:ascii="Times New Roman" w:hAnsi="Times New Roman" w:cs="Times New Roman"/>
        </w:rPr>
        <w:t xml:space="preserve">                                                                          (серия, номер, кем  и когда выдан)</w:t>
      </w:r>
    </w:p>
    <w:p w:rsidR="004C157F" w:rsidRPr="001C63BB" w:rsidRDefault="004C157F" w:rsidP="004C157F">
      <w:pPr>
        <w:pStyle w:val="ConsPlusNonformat"/>
        <w:jc w:val="both"/>
        <w:rPr>
          <w:rFonts w:ascii="Times New Roman" w:hAnsi="Times New Roman" w:cs="Times New Roman"/>
          <w:sz w:val="24"/>
          <w:szCs w:val="24"/>
        </w:rPr>
      </w:pPr>
      <w:r w:rsidRPr="001C63BB">
        <w:rPr>
          <w:rFonts w:ascii="Times New Roman" w:hAnsi="Times New Roman" w:cs="Times New Roman"/>
          <w:sz w:val="24"/>
          <w:szCs w:val="24"/>
        </w:rPr>
        <w:t>_________________________________________________________________________________</w:t>
      </w:r>
      <w:r w:rsidR="002958DA" w:rsidRPr="001C63BB">
        <w:rPr>
          <w:rFonts w:ascii="Times New Roman" w:hAnsi="Times New Roman" w:cs="Times New Roman"/>
          <w:sz w:val="24"/>
          <w:szCs w:val="24"/>
        </w:rPr>
        <w:t>__</w:t>
      </w:r>
      <w:r w:rsidRPr="001C63BB">
        <w:rPr>
          <w:rFonts w:ascii="Times New Roman" w:hAnsi="Times New Roman" w:cs="Times New Roman"/>
          <w:sz w:val="24"/>
          <w:szCs w:val="24"/>
        </w:rPr>
        <w:t>_________________________</w:t>
      </w:r>
      <w:r w:rsidR="00640BF2" w:rsidRPr="001C63BB">
        <w:rPr>
          <w:rFonts w:ascii="Times New Roman" w:hAnsi="Times New Roman" w:cs="Times New Roman"/>
          <w:sz w:val="24"/>
          <w:szCs w:val="24"/>
        </w:rPr>
        <w:t>____________________________</w:t>
      </w:r>
    </w:p>
    <w:p w:rsidR="004C157F" w:rsidRPr="001C63BB" w:rsidRDefault="004C157F" w:rsidP="004C157F">
      <w:pPr>
        <w:pStyle w:val="ConsPlusNonformat"/>
        <w:ind w:left="-360"/>
        <w:jc w:val="both"/>
        <w:rPr>
          <w:rFonts w:ascii="Times New Roman" w:hAnsi="Times New Roman" w:cs="Times New Roman"/>
          <w:sz w:val="24"/>
          <w:szCs w:val="24"/>
        </w:rPr>
      </w:pPr>
    </w:p>
    <w:p w:rsidR="004C157F" w:rsidRPr="001C63BB" w:rsidRDefault="004C157F" w:rsidP="002958DA">
      <w:pPr>
        <w:pStyle w:val="ConsPlusNonformat"/>
        <w:ind w:left="-360"/>
        <w:rPr>
          <w:rFonts w:ascii="Times New Roman" w:hAnsi="Times New Roman" w:cs="Times New Roman"/>
          <w:sz w:val="24"/>
          <w:szCs w:val="24"/>
        </w:rPr>
      </w:pPr>
      <w:r w:rsidRPr="001C63BB">
        <w:rPr>
          <w:rFonts w:ascii="Times New Roman" w:hAnsi="Times New Roman" w:cs="Times New Roman"/>
          <w:sz w:val="24"/>
          <w:szCs w:val="24"/>
        </w:rPr>
        <w:t xml:space="preserve">20.   Номер страхового   свидетельства   обязательного   пенсионного </w:t>
      </w:r>
      <w:r w:rsidR="00541AE2" w:rsidRPr="001C63BB">
        <w:rPr>
          <w:rFonts w:ascii="Times New Roman" w:hAnsi="Times New Roman" w:cs="Times New Roman"/>
          <w:sz w:val="24"/>
          <w:szCs w:val="24"/>
        </w:rPr>
        <w:t xml:space="preserve">страхования (если </w:t>
      </w:r>
      <w:r w:rsidRPr="001C63BB">
        <w:rPr>
          <w:rFonts w:ascii="Times New Roman" w:hAnsi="Times New Roman" w:cs="Times New Roman"/>
          <w:sz w:val="24"/>
          <w:szCs w:val="24"/>
        </w:rPr>
        <w:t>и</w:t>
      </w:r>
      <w:r w:rsidR="002958DA" w:rsidRPr="001C63BB">
        <w:rPr>
          <w:rFonts w:ascii="Times New Roman" w:hAnsi="Times New Roman" w:cs="Times New Roman"/>
          <w:sz w:val="24"/>
          <w:szCs w:val="24"/>
        </w:rPr>
        <w:t xml:space="preserve">меется) </w:t>
      </w:r>
      <w:r w:rsidRPr="001C63BB">
        <w:rPr>
          <w:rFonts w:ascii="Times New Roman" w:hAnsi="Times New Roman" w:cs="Times New Roman"/>
          <w:sz w:val="24"/>
          <w:szCs w:val="24"/>
        </w:rPr>
        <w:t>_________________________________________________</w:t>
      </w:r>
      <w:r w:rsidR="002958DA" w:rsidRPr="001C63BB">
        <w:rPr>
          <w:rFonts w:ascii="Times New Roman" w:hAnsi="Times New Roman" w:cs="Times New Roman"/>
          <w:sz w:val="24"/>
          <w:szCs w:val="24"/>
        </w:rPr>
        <w:t>________</w:t>
      </w:r>
    </w:p>
    <w:p w:rsidR="004C157F" w:rsidRPr="001C63BB" w:rsidRDefault="004C157F" w:rsidP="004C157F">
      <w:pPr>
        <w:pStyle w:val="ConsPlusNonformat"/>
        <w:ind w:left="-360"/>
        <w:jc w:val="both"/>
        <w:rPr>
          <w:rFonts w:ascii="Times New Roman" w:hAnsi="Times New Roman" w:cs="Times New Roman"/>
          <w:sz w:val="24"/>
          <w:szCs w:val="24"/>
        </w:rPr>
      </w:pPr>
    </w:p>
    <w:p w:rsidR="004C157F" w:rsidRPr="001C63BB" w:rsidRDefault="002958DA" w:rsidP="002958DA">
      <w:pPr>
        <w:pStyle w:val="ConsPlusNonformat"/>
        <w:ind w:left="-360"/>
        <w:rPr>
          <w:rFonts w:ascii="Times New Roman" w:hAnsi="Times New Roman" w:cs="Times New Roman"/>
          <w:sz w:val="24"/>
          <w:szCs w:val="24"/>
        </w:rPr>
      </w:pPr>
      <w:r w:rsidRPr="001C63BB">
        <w:rPr>
          <w:rFonts w:ascii="Times New Roman" w:hAnsi="Times New Roman" w:cs="Times New Roman"/>
          <w:sz w:val="24"/>
          <w:szCs w:val="24"/>
        </w:rPr>
        <w:t>21.</w:t>
      </w:r>
      <w:r w:rsidR="004C157F" w:rsidRPr="001C63BB">
        <w:rPr>
          <w:rFonts w:ascii="Times New Roman" w:hAnsi="Times New Roman" w:cs="Times New Roman"/>
          <w:sz w:val="24"/>
          <w:szCs w:val="24"/>
        </w:rPr>
        <w:t>ИНН</w:t>
      </w:r>
      <w:r w:rsidRPr="001C63BB">
        <w:rPr>
          <w:rFonts w:ascii="Times New Roman" w:hAnsi="Times New Roman" w:cs="Times New Roman"/>
          <w:sz w:val="24"/>
          <w:szCs w:val="24"/>
        </w:rPr>
        <w:t xml:space="preserve"> (если имеется) ___________</w:t>
      </w:r>
      <w:r w:rsidR="004C157F" w:rsidRPr="001C63BB">
        <w:rPr>
          <w:rFonts w:ascii="Times New Roman" w:hAnsi="Times New Roman" w:cs="Times New Roman"/>
          <w:sz w:val="24"/>
          <w:szCs w:val="24"/>
        </w:rPr>
        <w:t>_______________________</w:t>
      </w:r>
      <w:r w:rsidRPr="001C63BB">
        <w:rPr>
          <w:rFonts w:ascii="Times New Roman" w:hAnsi="Times New Roman" w:cs="Times New Roman"/>
          <w:sz w:val="24"/>
          <w:szCs w:val="24"/>
        </w:rPr>
        <w:t>_______________</w:t>
      </w:r>
    </w:p>
    <w:p w:rsidR="004C157F" w:rsidRPr="001C63BB" w:rsidRDefault="004C157F" w:rsidP="004C157F">
      <w:pPr>
        <w:pStyle w:val="ConsPlusNonformat"/>
        <w:ind w:left="-360"/>
        <w:jc w:val="both"/>
        <w:rPr>
          <w:rFonts w:ascii="Times New Roman" w:hAnsi="Times New Roman" w:cs="Times New Roman"/>
          <w:sz w:val="24"/>
          <w:szCs w:val="24"/>
        </w:rPr>
      </w:pPr>
    </w:p>
    <w:p w:rsidR="004C157F" w:rsidRPr="001C63BB" w:rsidRDefault="004C157F" w:rsidP="002958DA">
      <w:pPr>
        <w:pStyle w:val="ConsPlusNonformat"/>
        <w:ind w:left="-360"/>
        <w:jc w:val="both"/>
        <w:rPr>
          <w:rFonts w:ascii="Times New Roman" w:hAnsi="Times New Roman" w:cs="Times New Roman"/>
          <w:sz w:val="24"/>
          <w:szCs w:val="24"/>
        </w:rPr>
      </w:pPr>
      <w:r w:rsidRPr="001C63BB">
        <w:rPr>
          <w:rFonts w:ascii="Times New Roman" w:hAnsi="Times New Roman" w:cs="Times New Roman"/>
          <w:sz w:val="24"/>
          <w:szCs w:val="24"/>
        </w:rPr>
        <w:t xml:space="preserve">22.     Дополнительные сведения (участие в выборных   представительных </w:t>
      </w:r>
      <w:r w:rsidR="002958DA" w:rsidRPr="001C63BB">
        <w:rPr>
          <w:rFonts w:ascii="Times New Roman" w:hAnsi="Times New Roman" w:cs="Times New Roman"/>
          <w:sz w:val="24"/>
          <w:szCs w:val="24"/>
        </w:rPr>
        <w:t xml:space="preserve">органах, другая </w:t>
      </w:r>
      <w:r w:rsidRPr="001C63BB">
        <w:rPr>
          <w:rFonts w:ascii="Times New Roman" w:hAnsi="Times New Roman" w:cs="Times New Roman"/>
          <w:sz w:val="24"/>
          <w:szCs w:val="24"/>
        </w:rPr>
        <w:t>информация, которую желаете сообщить о себе) ________________________________________________________________________________________________________________________________________________________________________________________________________________________________________________________________</w:t>
      </w:r>
      <w:r w:rsidR="002958DA" w:rsidRPr="001C63BB">
        <w:rPr>
          <w:rFonts w:ascii="Times New Roman" w:hAnsi="Times New Roman" w:cs="Times New Roman"/>
          <w:sz w:val="24"/>
          <w:szCs w:val="24"/>
        </w:rPr>
        <w:t>____________________________</w:t>
      </w:r>
    </w:p>
    <w:p w:rsidR="004C157F" w:rsidRPr="001C63BB" w:rsidRDefault="004C157F" w:rsidP="004C157F">
      <w:pPr>
        <w:pStyle w:val="ConsPlusNonformat"/>
        <w:ind w:left="-360"/>
        <w:jc w:val="both"/>
        <w:rPr>
          <w:rFonts w:ascii="Times New Roman" w:hAnsi="Times New Roman" w:cs="Times New Roman"/>
          <w:sz w:val="24"/>
          <w:szCs w:val="24"/>
        </w:rPr>
      </w:pPr>
      <w:r w:rsidRPr="001C63BB">
        <w:rPr>
          <w:rFonts w:ascii="Times New Roman" w:hAnsi="Times New Roman" w:cs="Times New Roman"/>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избрании  на должность Главы </w:t>
      </w:r>
      <w:r w:rsidR="00541AE2" w:rsidRPr="001C63BB">
        <w:rPr>
          <w:rFonts w:ascii="Times New Roman" w:hAnsi="Times New Roman" w:cs="Times New Roman"/>
          <w:sz w:val="24"/>
          <w:szCs w:val="24"/>
        </w:rPr>
        <w:t>Алексеевского</w:t>
      </w:r>
      <w:r w:rsidRPr="001C63BB">
        <w:rPr>
          <w:rFonts w:ascii="Times New Roman" w:hAnsi="Times New Roman" w:cs="Times New Roman"/>
          <w:sz w:val="24"/>
          <w:szCs w:val="24"/>
        </w:rPr>
        <w:t xml:space="preserve"> сельсовета </w:t>
      </w:r>
      <w:r w:rsidR="00541AE2" w:rsidRPr="001C63BB">
        <w:rPr>
          <w:rFonts w:ascii="Times New Roman" w:hAnsi="Times New Roman" w:cs="Times New Roman"/>
          <w:sz w:val="24"/>
          <w:szCs w:val="24"/>
        </w:rPr>
        <w:t>Касторенского</w:t>
      </w:r>
      <w:r w:rsidRPr="001C63BB">
        <w:rPr>
          <w:rFonts w:ascii="Times New Roman" w:hAnsi="Times New Roman" w:cs="Times New Roman"/>
          <w:sz w:val="24"/>
          <w:szCs w:val="24"/>
        </w:rPr>
        <w:t xml:space="preserve"> района.</w:t>
      </w:r>
    </w:p>
    <w:p w:rsidR="004C157F" w:rsidRPr="001C63BB" w:rsidRDefault="004C157F" w:rsidP="004C157F">
      <w:pPr>
        <w:pStyle w:val="ConsPlusNonformat"/>
        <w:ind w:left="-360"/>
        <w:jc w:val="both"/>
        <w:rPr>
          <w:rFonts w:ascii="Times New Roman" w:hAnsi="Times New Roman" w:cs="Times New Roman"/>
          <w:sz w:val="24"/>
          <w:szCs w:val="24"/>
        </w:rPr>
      </w:pPr>
      <w:r w:rsidRPr="001C63BB">
        <w:rPr>
          <w:rFonts w:ascii="Times New Roman" w:hAnsi="Times New Roman" w:cs="Times New Roman"/>
          <w:sz w:val="24"/>
          <w:szCs w:val="24"/>
        </w:rPr>
        <w:tab/>
        <w:t>На проведение в отношении   меня    проверочных    мероприятий  согласен (согласна).</w:t>
      </w:r>
    </w:p>
    <w:p w:rsidR="004C157F" w:rsidRPr="001C63BB" w:rsidRDefault="004C157F" w:rsidP="004C157F">
      <w:pPr>
        <w:pStyle w:val="ConsPlusNonformat"/>
        <w:jc w:val="both"/>
        <w:rPr>
          <w:rFonts w:ascii="Times New Roman" w:hAnsi="Times New Roman" w:cs="Times New Roman"/>
          <w:sz w:val="24"/>
          <w:szCs w:val="24"/>
        </w:rPr>
      </w:pPr>
    </w:p>
    <w:p w:rsidR="00640BF2" w:rsidRPr="001C63BB" w:rsidRDefault="004C157F" w:rsidP="00640BF2">
      <w:pPr>
        <w:pStyle w:val="ConsPlusNonformat"/>
        <w:rPr>
          <w:rFonts w:ascii="Times New Roman" w:hAnsi="Times New Roman" w:cs="Times New Roman"/>
          <w:sz w:val="24"/>
          <w:szCs w:val="24"/>
        </w:rPr>
      </w:pPr>
      <w:r w:rsidRPr="001C63BB">
        <w:rPr>
          <w:rFonts w:ascii="Times New Roman" w:hAnsi="Times New Roman" w:cs="Times New Roman"/>
          <w:sz w:val="24"/>
          <w:szCs w:val="24"/>
        </w:rPr>
        <w:t xml:space="preserve">«_______»__________________200    г.        </w:t>
      </w:r>
    </w:p>
    <w:p w:rsidR="00640BF2" w:rsidRPr="001C63BB" w:rsidRDefault="00640BF2" w:rsidP="00640BF2">
      <w:pPr>
        <w:pStyle w:val="ConsPlusNonformat"/>
        <w:rPr>
          <w:rFonts w:ascii="Times New Roman" w:hAnsi="Times New Roman" w:cs="Times New Roman"/>
          <w:sz w:val="24"/>
          <w:szCs w:val="24"/>
        </w:rPr>
      </w:pPr>
    </w:p>
    <w:p w:rsidR="004C157F" w:rsidRPr="001C63BB" w:rsidRDefault="004C157F" w:rsidP="00640BF2">
      <w:pPr>
        <w:pStyle w:val="ConsPlusNonformat"/>
        <w:rPr>
          <w:rFonts w:ascii="Times New Roman" w:hAnsi="Times New Roman" w:cs="Times New Roman"/>
          <w:sz w:val="24"/>
          <w:szCs w:val="24"/>
        </w:rPr>
      </w:pPr>
      <w:r w:rsidRPr="001C63BB">
        <w:rPr>
          <w:rFonts w:ascii="Times New Roman" w:hAnsi="Times New Roman" w:cs="Times New Roman"/>
          <w:sz w:val="24"/>
          <w:szCs w:val="24"/>
        </w:rPr>
        <w:t>Подпись___________________________</w:t>
      </w:r>
    </w:p>
    <w:p w:rsidR="004C157F" w:rsidRPr="001C63BB" w:rsidRDefault="004C157F" w:rsidP="004C157F">
      <w:pPr>
        <w:jc w:val="both"/>
        <w:rPr>
          <w:rFonts w:ascii="Times New Roman" w:hAnsi="Times New Roman" w:cs="Times New Roman"/>
        </w:rPr>
      </w:pPr>
    </w:p>
    <w:p w:rsidR="004C157F" w:rsidRPr="001C63BB" w:rsidRDefault="004C157F" w:rsidP="004C157F">
      <w:pPr>
        <w:pStyle w:val="ConsPlusNonformat"/>
        <w:rPr>
          <w:rFonts w:ascii="Times New Roman" w:hAnsi="Times New Roman" w:cs="Times New Roman"/>
        </w:rPr>
      </w:pPr>
      <w:r w:rsidRPr="001C63BB">
        <w:rPr>
          <w:rFonts w:ascii="Times New Roman" w:hAnsi="Times New Roman" w:cs="Times New Roman"/>
        </w:rPr>
        <w:t xml:space="preserve">  М.П.                   </w:t>
      </w:r>
      <w:r w:rsidR="002958DA" w:rsidRPr="001C63BB">
        <w:rPr>
          <w:rFonts w:ascii="Times New Roman" w:hAnsi="Times New Roman" w:cs="Times New Roman"/>
        </w:rPr>
        <w:t xml:space="preserve">                             </w:t>
      </w:r>
      <w:r w:rsidRPr="001C63BB">
        <w:rPr>
          <w:rFonts w:ascii="Times New Roman" w:hAnsi="Times New Roman" w:cs="Times New Roman"/>
        </w:rPr>
        <w:t xml:space="preserve">  Фотография и данные о трудовой деятельности, воинской</w:t>
      </w:r>
    </w:p>
    <w:p w:rsidR="004C157F" w:rsidRPr="001C63BB" w:rsidRDefault="004C157F" w:rsidP="004C157F">
      <w:pPr>
        <w:pStyle w:val="ConsPlusNonformat"/>
        <w:ind w:left="2640"/>
        <w:rPr>
          <w:rFonts w:ascii="Times New Roman" w:hAnsi="Times New Roman" w:cs="Times New Roman"/>
        </w:rPr>
      </w:pPr>
      <w:r w:rsidRPr="001C63BB">
        <w:rPr>
          <w:rFonts w:ascii="Times New Roman" w:hAnsi="Times New Roman" w:cs="Times New Roman"/>
        </w:rPr>
        <w:t xml:space="preserve">           службе и об учебе оформляемого   лица   соответствуют</w:t>
      </w:r>
    </w:p>
    <w:p w:rsidR="004C157F" w:rsidRPr="001C63BB" w:rsidRDefault="004C157F" w:rsidP="004C157F">
      <w:pPr>
        <w:pStyle w:val="ConsPlusNonformat"/>
        <w:ind w:left="2640"/>
        <w:rPr>
          <w:rFonts w:ascii="Times New Roman" w:hAnsi="Times New Roman" w:cs="Times New Roman"/>
        </w:rPr>
      </w:pPr>
      <w:r w:rsidRPr="001C63BB">
        <w:rPr>
          <w:rFonts w:ascii="Times New Roman" w:hAnsi="Times New Roman" w:cs="Times New Roman"/>
        </w:rPr>
        <w:t xml:space="preserve">         </w:t>
      </w:r>
      <w:r w:rsidR="00640BF2" w:rsidRPr="001C63BB">
        <w:rPr>
          <w:rFonts w:ascii="Times New Roman" w:hAnsi="Times New Roman" w:cs="Times New Roman"/>
        </w:rPr>
        <w:t xml:space="preserve"> </w:t>
      </w:r>
      <w:r w:rsidRPr="001C63BB">
        <w:rPr>
          <w:rFonts w:ascii="Times New Roman" w:hAnsi="Times New Roman" w:cs="Times New Roman"/>
        </w:rPr>
        <w:t xml:space="preserve">  документам, удостоверяющим личность,    записям     в</w:t>
      </w:r>
    </w:p>
    <w:p w:rsidR="00640BF2" w:rsidRPr="001C63BB" w:rsidRDefault="004C157F" w:rsidP="004C157F">
      <w:pPr>
        <w:pStyle w:val="ConsPlusNonformat"/>
        <w:ind w:left="2640"/>
        <w:rPr>
          <w:rFonts w:ascii="Times New Roman" w:hAnsi="Times New Roman" w:cs="Times New Roman"/>
        </w:rPr>
      </w:pPr>
      <w:r w:rsidRPr="001C63BB">
        <w:rPr>
          <w:rFonts w:ascii="Times New Roman" w:hAnsi="Times New Roman" w:cs="Times New Roman"/>
        </w:rPr>
        <w:t xml:space="preserve">            трудовой книжке, документам об образовании и воинской </w:t>
      </w:r>
      <w:r w:rsidR="00640BF2" w:rsidRPr="001C63BB">
        <w:rPr>
          <w:rFonts w:ascii="Times New Roman" w:hAnsi="Times New Roman" w:cs="Times New Roman"/>
        </w:rPr>
        <w:t xml:space="preserve"> </w:t>
      </w:r>
    </w:p>
    <w:p w:rsidR="004C157F" w:rsidRPr="001C63BB" w:rsidRDefault="00640BF2" w:rsidP="004C157F">
      <w:pPr>
        <w:pStyle w:val="ConsPlusNonformat"/>
        <w:ind w:left="2640"/>
        <w:rPr>
          <w:rFonts w:ascii="Times New Roman" w:hAnsi="Times New Roman" w:cs="Times New Roman"/>
        </w:rPr>
      </w:pPr>
      <w:r w:rsidRPr="001C63BB">
        <w:rPr>
          <w:rFonts w:ascii="Times New Roman" w:hAnsi="Times New Roman" w:cs="Times New Roman"/>
        </w:rPr>
        <w:t xml:space="preserve">            </w:t>
      </w:r>
      <w:r w:rsidR="004C157F" w:rsidRPr="001C63BB">
        <w:rPr>
          <w:rFonts w:ascii="Times New Roman" w:hAnsi="Times New Roman" w:cs="Times New Roman"/>
        </w:rPr>
        <w:t>службе.</w:t>
      </w:r>
    </w:p>
    <w:p w:rsidR="004C157F" w:rsidRPr="001C63BB" w:rsidRDefault="004C157F" w:rsidP="004C157F">
      <w:pPr>
        <w:pStyle w:val="ConsPlusNonformat"/>
        <w:jc w:val="both"/>
        <w:rPr>
          <w:rFonts w:ascii="Times New Roman" w:hAnsi="Times New Roman" w:cs="Times New Roman"/>
        </w:rPr>
      </w:pPr>
    </w:p>
    <w:p w:rsidR="004C157F" w:rsidRPr="001C63BB" w:rsidRDefault="004C157F" w:rsidP="004C157F">
      <w:pPr>
        <w:pStyle w:val="ConsPlusNonformat"/>
        <w:jc w:val="both"/>
        <w:rPr>
          <w:rFonts w:ascii="Times New Roman" w:hAnsi="Times New Roman" w:cs="Times New Roman"/>
        </w:rPr>
      </w:pPr>
      <w:r w:rsidRPr="001C63BB">
        <w:rPr>
          <w:rFonts w:ascii="Times New Roman" w:hAnsi="Times New Roman" w:cs="Times New Roman"/>
        </w:rPr>
        <w:t xml:space="preserve">«_______»_____________20     г.                                   __________________________________                                                                      </w:t>
      </w:r>
    </w:p>
    <w:p w:rsidR="004C157F" w:rsidRPr="001C63BB" w:rsidRDefault="004C157F" w:rsidP="004C157F">
      <w:pPr>
        <w:pStyle w:val="ConsPlusNonformat"/>
        <w:jc w:val="both"/>
        <w:rPr>
          <w:rFonts w:ascii="Times New Roman" w:hAnsi="Times New Roman" w:cs="Times New Roman"/>
          <w:sz w:val="18"/>
          <w:szCs w:val="18"/>
        </w:rPr>
      </w:pPr>
      <w:r w:rsidRPr="001C63BB">
        <w:rPr>
          <w:rFonts w:ascii="Times New Roman" w:hAnsi="Times New Roman" w:cs="Times New Roman"/>
        </w:rPr>
        <w:t xml:space="preserve">                              </w:t>
      </w:r>
      <w:r w:rsidR="00640BF2" w:rsidRPr="001C63BB">
        <w:rPr>
          <w:rFonts w:ascii="Times New Roman" w:hAnsi="Times New Roman" w:cs="Times New Roman"/>
        </w:rPr>
        <w:t xml:space="preserve">                                               </w:t>
      </w:r>
      <w:r w:rsidRPr="001C63BB">
        <w:rPr>
          <w:rFonts w:ascii="Times New Roman" w:hAnsi="Times New Roman" w:cs="Times New Roman"/>
        </w:rPr>
        <w:t xml:space="preserve">   </w:t>
      </w:r>
      <w:r w:rsidRPr="001C63BB">
        <w:rPr>
          <w:rFonts w:ascii="Times New Roman" w:hAnsi="Times New Roman" w:cs="Times New Roman"/>
          <w:sz w:val="18"/>
          <w:szCs w:val="18"/>
        </w:rPr>
        <w:t>(подпись, фамилия секретаря конкурсной комиссии)</w:t>
      </w:r>
    </w:p>
    <w:p w:rsidR="00641AD9" w:rsidRDefault="00641AD9" w:rsidP="00F32E53">
      <w:pPr>
        <w:autoSpaceDE w:val="0"/>
        <w:autoSpaceDN w:val="0"/>
        <w:adjustRightInd w:val="0"/>
        <w:spacing w:after="0"/>
        <w:ind w:left="2124"/>
        <w:jc w:val="right"/>
        <w:outlineLvl w:val="1"/>
        <w:rPr>
          <w:rFonts w:ascii="Times New Roman" w:hAnsi="Times New Roman" w:cs="Times New Roman"/>
          <w:sz w:val="24"/>
          <w:szCs w:val="24"/>
        </w:rPr>
      </w:pPr>
    </w:p>
    <w:p w:rsidR="00EA3624" w:rsidRDefault="00EA3624" w:rsidP="00F32E53">
      <w:pPr>
        <w:autoSpaceDE w:val="0"/>
        <w:autoSpaceDN w:val="0"/>
        <w:adjustRightInd w:val="0"/>
        <w:spacing w:after="0"/>
        <w:ind w:left="2124"/>
        <w:jc w:val="right"/>
        <w:outlineLvl w:val="1"/>
        <w:rPr>
          <w:rFonts w:ascii="Times New Roman" w:hAnsi="Times New Roman" w:cs="Times New Roman"/>
          <w:sz w:val="24"/>
          <w:szCs w:val="24"/>
        </w:rPr>
      </w:pPr>
    </w:p>
    <w:p w:rsidR="00EA3624" w:rsidRDefault="00EA3624" w:rsidP="00F32E53">
      <w:pPr>
        <w:autoSpaceDE w:val="0"/>
        <w:autoSpaceDN w:val="0"/>
        <w:adjustRightInd w:val="0"/>
        <w:spacing w:after="0"/>
        <w:ind w:left="2124"/>
        <w:jc w:val="right"/>
        <w:outlineLvl w:val="1"/>
        <w:rPr>
          <w:rFonts w:ascii="Times New Roman" w:hAnsi="Times New Roman" w:cs="Times New Roman"/>
          <w:sz w:val="24"/>
          <w:szCs w:val="24"/>
        </w:rPr>
      </w:pPr>
    </w:p>
    <w:p w:rsidR="00EA3624" w:rsidRDefault="00EA3624" w:rsidP="00F32E53">
      <w:pPr>
        <w:autoSpaceDE w:val="0"/>
        <w:autoSpaceDN w:val="0"/>
        <w:adjustRightInd w:val="0"/>
        <w:spacing w:after="0"/>
        <w:ind w:left="2124"/>
        <w:jc w:val="right"/>
        <w:outlineLvl w:val="1"/>
        <w:rPr>
          <w:rFonts w:ascii="Times New Roman" w:hAnsi="Times New Roman" w:cs="Times New Roman"/>
          <w:sz w:val="24"/>
          <w:szCs w:val="24"/>
        </w:rPr>
      </w:pPr>
    </w:p>
    <w:p w:rsidR="00EA3624" w:rsidRDefault="00EA3624" w:rsidP="00F32E53">
      <w:pPr>
        <w:autoSpaceDE w:val="0"/>
        <w:autoSpaceDN w:val="0"/>
        <w:adjustRightInd w:val="0"/>
        <w:spacing w:after="0"/>
        <w:ind w:left="2124"/>
        <w:jc w:val="right"/>
        <w:outlineLvl w:val="1"/>
        <w:rPr>
          <w:rFonts w:ascii="Times New Roman" w:hAnsi="Times New Roman" w:cs="Times New Roman"/>
          <w:sz w:val="24"/>
          <w:szCs w:val="24"/>
        </w:rPr>
      </w:pPr>
    </w:p>
    <w:p w:rsidR="00EA3624" w:rsidRPr="001C63BB" w:rsidRDefault="00EA3624" w:rsidP="00F32E53">
      <w:pPr>
        <w:autoSpaceDE w:val="0"/>
        <w:autoSpaceDN w:val="0"/>
        <w:adjustRightInd w:val="0"/>
        <w:spacing w:after="0"/>
        <w:ind w:left="2124"/>
        <w:jc w:val="right"/>
        <w:outlineLvl w:val="1"/>
        <w:rPr>
          <w:rFonts w:ascii="Times New Roman" w:hAnsi="Times New Roman" w:cs="Times New Roman"/>
          <w:sz w:val="24"/>
          <w:szCs w:val="24"/>
        </w:rPr>
      </w:pPr>
    </w:p>
    <w:p w:rsidR="00641AD9" w:rsidRPr="001C63BB" w:rsidRDefault="00641AD9" w:rsidP="00F32E53">
      <w:pPr>
        <w:autoSpaceDE w:val="0"/>
        <w:autoSpaceDN w:val="0"/>
        <w:adjustRightInd w:val="0"/>
        <w:spacing w:after="0"/>
        <w:ind w:left="2124"/>
        <w:jc w:val="right"/>
        <w:outlineLvl w:val="1"/>
        <w:rPr>
          <w:rFonts w:ascii="Times New Roman" w:hAnsi="Times New Roman" w:cs="Times New Roman"/>
          <w:sz w:val="24"/>
          <w:szCs w:val="24"/>
        </w:rPr>
      </w:pPr>
    </w:p>
    <w:p w:rsidR="00F32E53" w:rsidRPr="001C63BB" w:rsidRDefault="00F32E53" w:rsidP="00F32E53">
      <w:pPr>
        <w:autoSpaceDE w:val="0"/>
        <w:autoSpaceDN w:val="0"/>
        <w:adjustRightInd w:val="0"/>
        <w:spacing w:after="0"/>
        <w:ind w:left="2124"/>
        <w:jc w:val="right"/>
        <w:outlineLvl w:val="1"/>
        <w:rPr>
          <w:rFonts w:ascii="Times New Roman" w:hAnsi="Times New Roman" w:cs="Times New Roman"/>
          <w:sz w:val="24"/>
          <w:szCs w:val="24"/>
        </w:rPr>
      </w:pPr>
      <w:r w:rsidRPr="001C63BB">
        <w:rPr>
          <w:rFonts w:ascii="Times New Roman" w:hAnsi="Times New Roman" w:cs="Times New Roman"/>
          <w:sz w:val="24"/>
          <w:szCs w:val="24"/>
        </w:rPr>
        <w:lastRenderedPageBreak/>
        <w:t xml:space="preserve">Приложение № 3 </w:t>
      </w:r>
    </w:p>
    <w:p w:rsidR="00F32E53" w:rsidRPr="001C63BB" w:rsidRDefault="00F32E53" w:rsidP="00F32E53">
      <w:pPr>
        <w:autoSpaceDE w:val="0"/>
        <w:autoSpaceDN w:val="0"/>
        <w:adjustRightInd w:val="0"/>
        <w:spacing w:after="0"/>
        <w:ind w:left="2124" w:firstLine="540"/>
        <w:jc w:val="right"/>
        <w:rPr>
          <w:rFonts w:ascii="Times New Roman" w:hAnsi="Times New Roman" w:cs="Times New Roman"/>
          <w:sz w:val="24"/>
          <w:szCs w:val="24"/>
        </w:rPr>
      </w:pPr>
      <w:r w:rsidRPr="001C63BB">
        <w:rPr>
          <w:rFonts w:ascii="Times New Roman" w:hAnsi="Times New Roman" w:cs="Times New Roman"/>
          <w:sz w:val="24"/>
          <w:szCs w:val="24"/>
        </w:rPr>
        <w:t xml:space="preserve">         к Порядку проведения конкурса </w:t>
      </w:r>
    </w:p>
    <w:p w:rsidR="00F32E53" w:rsidRPr="001C63BB" w:rsidRDefault="00F32E53" w:rsidP="00F32E53">
      <w:pPr>
        <w:autoSpaceDE w:val="0"/>
        <w:autoSpaceDN w:val="0"/>
        <w:adjustRightInd w:val="0"/>
        <w:spacing w:after="0"/>
        <w:ind w:left="2124" w:firstLine="540"/>
        <w:jc w:val="right"/>
        <w:rPr>
          <w:rFonts w:ascii="Times New Roman" w:hAnsi="Times New Roman" w:cs="Times New Roman"/>
          <w:sz w:val="24"/>
          <w:szCs w:val="24"/>
        </w:rPr>
      </w:pPr>
      <w:r w:rsidRPr="001C63BB">
        <w:rPr>
          <w:rFonts w:ascii="Times New Roman" w:hAnsi="Times New Roman" w:cs="Times New Roman"/>
          <w:sz w:val="24"/>
          <w:szCs w:val="24"/>
        </w:rPr>
        <w:t xml:space="preserve">         по отбору кандидатур на должность </w:t>
      </w:r>
    </w:p>
    <w:p w:rsidR="00F32E53" w:rsidRPr="001C63BB" w:rsidRDefault="00F32E53" w:rsidP="00F32E53">
      <w:pPr>
        <w:autoSpaceDE w:val="0"/>
        <w:autoSpaceDN w:val="0"/>
        <w:adjustRightInd w:val="0"/>
        <w:spacing w:after="0"/>
        <w:ind w:left="2124" w:firstLine="540"/>
        <w:jc w:val="right"/>
        <w:rPr>
          <w:rFonts w:ascii="Times New Roman" w:hAnsi="Times New Roman" w:cs="Times New Roman"/>
          <w:sz w:val="24"/>
          <w:szCs w:val="24"/>
        </w:rPr>
      </w:pPr>
      <w:r w:rsidRPr="001C63BB">
        <w:rPr>
          <w:rFonts w:ascii="Times New Roman" w:hAnsi="Times New Roman" w:cs="Times New Roman"/>
          <w:sz w:val="24"/>
          <w:szCs w:val="24"/>
        </w:rPr>
        <w:t xml:space="preserve">Главы Алексеевского сельсовета </w:t>
      </w:r>
    </w:p>
    <w:p w:rsidR="00F32E53" w:rsidRPr="001C63BB" w:rsidRDefault="00F32E53" w:rsidP="00F32E53">
      <w:pPr>
        <w:autoSpaceDE w:val="0"/>
        <w:autoSpaceDN w:val="0"/>
        <w:adjustRightInd w:val="0"/>
        <w:ind w:left="2124" w:firstLine="540"/>
        <w:jc w:val="right"/>
        <w:rPr>
          <w:rFonts w:ascii="Times New Roman" w:hAnsi="Times New Roman" w:cs="Times New Roman"/>
          <w:sz w:val="24"/>
          <w:szCs w:val="24"/>
        </w:rPr>
      </w:pPr>
      <w:r w:rsidRPr="001C63BB">
        <w:rPr>
          <w:rFonts w:ascii="Times New Roman" w:hAnsi="Times New Roman" w:cs="Times New Roman"/>
          <w:sz w:val="24"/>
          <w:szCs w:val="24"/>
        </w:rPr>
        <w:t>Касторенского   района</w:t>
      </w:r>
    </w:p>
    <w:p w:rsidR="00F32E53" w:rsidRPr="001C63BB" w:rsidRDefault="00F32E53" w:rsidP="00F32E53">
      <w:pPr>
        <w:autoSpaceDE w:val="0"/>
        <w:autoSpaceDN w:val="0"/>
        <w:adjustRightInd w:val="0"/>
        <w:ind w:left="2124" w:firstLine="540"/>
        <w:jc w:val="right"/>
        <w:rPr>
          <w:rFonts w:ascii="Times New Roman" w:hAnsi="Times New Roman" w:cs="Times New Roman"/>
          <w:sz w:val="24"/>
          <w:szCs w:val="24"/>
        </w:rPr>
      </w:pPr>
    </w:p>
    <w:p w:rsidR="00F32E53" w:rsidRPr="001C63BB" w:rsidRDefault="00F32E53" w:rsidP="00F32E53">
      <w:pPr>
        <w:pStyle w:val="ConsPlusNonformat"/>
        <w:jc w:val="center"/>
        <w:rPr>
          <w:rFonts w:ascii="Times New Roman" w:hAnsi="Times New Roman" w:cs="Times New Roman"/>
          <w:sz w:val="24"/>
          <w:szCs w:val="24"/>
        </w:rPr>
      </w:pPr>
      <w:r w:rsidRPr="001C63BB">
        <w:rPr>
          <w:rFonts w:ascii="Times New Roman" w:hAnsi="Times New Roman" w:cs="Times New Roman"/>
          <w:sz w:val="24"/>
          <w:szCs w:val="24"/>
        </w:rPr>
        <w:t>СОГЛАСИЕ</w:t>
      </w:r>
    </w:p>
    <w:p w:rsidR="00F32E53" w:rsidRPr="001C63BB" w:rsidRDefault="00F32E53" w:rsidP="00F32E53">
      <w:pPr>
        <w:pStyle w:val="ConsPlusNonformat"/>
        <w:jc w:val="center"/>
        <w:rPr>
          <w:rFonts w:ascii="Times New Roman" w:hAnsi="Times New Roman" w:cs="Times New Roman"/>
          <w:sz w:val="24"/>
          <w:szCs w:val="24"/>
        </w:rPr>
      </w:pPr>
      <w:r w:rsidRPr="001C63BB">
        <w:rPr>
          <w:rFonts w:ascii="Times New Roman" w:hAnsi="Times New Roman" w:cs="Times New Roman"/>
          <w:sz w:val="24"/>
          <w:szCs w:val="24"/>
        </w:rPr>
        <w:t>на обработку персональных данных</w:t>
      </w:r>
    </w:p>
    <w:p w:rsidR="00F32E53" w:rsidRPr="001C63BB" w:rsidRDefault="00F32E53" w:rsidP="00F32E53">
      <w:pPr>
        <w:pStyle w:val="ConsPlusNonformat"/>
        <w:jc w:val="both"/>
        <w:rPr>
          <w:rFonts w:ascii="Times New Roman" w:hAnsi="Times New Roman" w:cs="Times New Roman"/>
          <w:sz w:val="24"/>
          <w:szCs w:val="24"/>
        </w:rPr>
      </w:pPr>
    </w:p>
    <w:p w:rsidR="00F32E53" w:rsidRPr="001C63BB" w:rsidRDefault="00F32E53" w:rsidP="00F32E53">
      <w:pPr>
        <w:pStyle w:val="ConsPlusNonformat"/>
        <w:ind w:firstLine="708"/>
        <w:jc w:val="both"/>
        <w:rPr>
          <w:rFonts w:ascii="Times New Roman" w:hAnsi="Times New Roman" w:cs="Times New Roman"/>
          <w:sz w:val="24"/>
          <w:szCs w:val="24"/>
        </w:rPr>
      </w:pPr>
      <w:r w:rsidRPr="001C63BB">
        <w:rPr>
          <w:rFonts w:ascii="Times New Roman" w:hAnsi="Times New Roman" w:cs="Times New Roman"/>
          <w:sz w:val="24"/>
          <w:szCs w:val="24"/>
        </w:rPr>
        <w:t>Я, ____________________________________________________________,</w:t>
      </w:r>
    </w:p>
    <w:p w:rsidR="00F32E53" w:rsidRPr="001C63BB" w:rsidRDefault="00F32E53" w:rsidP="00F32E53">
      <w:pPr>
        <w:pStyle w:val="ConsPlusNonformat"/>
        <w:jc w:val="both"/>
        <w:rPr>
          <w:rFonts w:ascii="Times New Roman" w:hAnsi="Times New Roman" w:cs="Times New Roman"/>
          <w:sz w:val="24"/>
          <w:szCs w:val="24"/>
        </w:rPr>
      </w:pPr>
      <w:r w:rsidRPr="001C63BB">
        <w:rPr>
          <w:rFonts w:ascii="Times New Roman" w:hAnsi="Times New Roman" w:cs="Times New Roman"/>
          <w:sz w:val="24"/>
          <w:szCs w:val="24"/>
        </w:rPr>
        <w:t>паспорт _____№_____________, выдан __________________________________</w:t>
      </w:r>
    </w:p>
    <w:p w:rsidR="00F32E53" w:rsidRPr="001C63BB" w:rsidRDefault="00F32E53" w:rsidP="00F32E53">
      <w:pPr>
        <w:pStyle w:val="ConsPlusNonformat"/>
        <w:jc w:val="both"/>
        <w:rPr>
          <w:rFonts w:ascii="Times New Roman" w:hAnsi="Times New Roman" w:cs="Times New Roman"/>
          <w:sz w:val="24"/>
          <w:szCs w:val="24"/>
        </w:rPr>
      </w:pPr>
      <w:r w:rsidRPr="001C63BB">
        <w:rPr>
          <w:rFonts w:ascii="Times New Roman" w:hAnsi="Times New Roman" w:cs="Times New Roman"/>
          <w:sz w:val="24"/>
          <w:szCs w:val="24"/>
        </w:rPr>
        <w:t>____________________________________________________________________проживающий по адресу:______________________________________________</w:t>
      </w:r>
    </w:p>
    <w:p w:rsidR="00F32E53" w:rsidRPr="001C63BB" w:rsidRDefault="00F32E53" w:rsidP="00F32E53">
      <w:pPr>
        <w:pStyle w:val="ConsPlusNonformat"/>
        <w:jc w:val="both"/>
        <w:rPr>
          <w:rFonts w:ascii="Times New Roman" w:hAnsi="Times New Roman" w:cs="Times New Roman"/>
          <w:sz w:val="24"/>
          <w:szCs w:val="24"/>
        </w:rPr>
      </w:pPr>
      <w:r w:rsidRPr="001C63BB">
        <w:rPr>
          <w:rFonts w:ascii="Times New Roman" w:hAnsi="Times New Roman" w:cs="Times New Roman"/>
          <w:sz w:val="24"/>
          <w:szCs w:val="24"/>
        </w:rPr>
        <w:t>___________________________________________________________________</w:t>
      </w:r>
    </w:p>
    <w:p w:rsidR="00F32E53" w:rsidRPr="001C63BB" w:rsidRDefault="00F32E53" w:rsidP="00F32E53">
      <w:pPr>
        <w:pStyle w:val="ConsPlusNonformat"/>
        <w:jc w:val="both"/>
        <w:rPr>
          <w:rFonts w:ascii="Times New Roman" w:hAnsi="Times New Roman" w:cs="Times New Roman"/>
          <w:sz w:val="24"/>
          <w:szCs w:val="24"/>
        </w:rPr>
      </w:pPr>
      <w:r w:rsidRPr="001C63BB">
        <w:rPr>
          <w:rFonts w:ascii="Times New Roman" w:hAnsi="Times New Roman" w:cs="Times New Roman"/>
          <w:sz w:val="24"/>
          <w:szCs w:val="24"/>
        </w:rPr>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Алексеевского сельсовета Касторенского  района конкурсной  комиссией  по  проведению  конкурса  на должность Главы Алексеевского сельсовета Касторенского  района.</w:t>
      </w:r>
    </w:p>
    <w:p w:rsidR="00F32E53" w:rsidRPr="001C63BB" w:rsidRDefault="00F32E53" w:rsidP="00F32E53">
      <w:pPr>
        <w:pStyle w:val="ConsPlusNonformat"/>
        <w:ind w:firstLine="708"/>
        <w:jc w:val="both"/>
        <w:rPr>
          <w:rFonts w:ascii="Times New Roman" w:hAnsi="Times New Roman" w:cs="Times New Roman"/>
          <w:sz w:val="24"/>
          <w:szCs w:val="24"/>
        </w:rPr>
      </w:pPr>
      <w:r w:rsidRPr="001C63BB">
        <w:rPr>
          <w:rFonts w:ascii="Times New Roman" w:hAnsi="Times New Roman" w:cs="Times New Roman"/>
          <w:sz w:val="24"/>
          <w:szCs w:val="24"/>
        </w:rPr>
        <w:t>Я  согласен(на),  что  мои  персональные данные будут использоваться при проведении конкурса.</w:t>
      </w:r>
    </w:p>
    <w:p w:rsidR="00F32E53" w:rsidRPr="001C63BB" w:rsidRDefault="00F32E53" w:rsidP="00F32E53">
      <w:pPr>
        <w:pStyle w:val="ConsPlusNonformat"/>
        <w:ind w:firstLine="708"/>
        <w:jc w:val="both"/>
        <w:rPr>
          <w:rFonts w:ascii="Times New Roman" w:hAnsi="Times New Roman" w:cs="Times New Roman"/>
          <w:sz w:val="24"/>
          <w:szCs w:val="24"/>
        </w:rPr>
      </w:pPr>
      <w:r w:rsidRPr="001C63BB">
        <w:rPr>
          <w:rFonts w:ascii="Times New Roman" w:hAnsi="Times New Roman" w:cs="Times New Roman"/>
          <w:sz w:val="24"/>
          <w:szCs w:val="24"/>
        </w:rPr>
        <w:t xml:space="preserve">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w:t>
      </w:r>
      <w:hyperlink r:id="rId11" w:history="1">
        <w:r w:rsidRPr="001C63BB">
          <w:rPr>
            <w:rFonts w:ascii="Times New Roman" w:hAnsi="Times New Roman" w:cs="Times New Roman"/>
            <w:sz w:val="24"/>
            <w:szCs w:val="24"/>
          </w:rPr>
          <w:t>закона</w:t>
        </w:r>
      </w:hyperlink>
      <w:r w:rsidRPr="001C63BB">
        <w:rPr>
          <w:rFonts w:ascii="Times New Roman" w:hAnsi="Times New Roman" w:cs="Times New Roman"/>
          <w:sz w:val="24"/>
          <w:szCs w:val="24"/>
        </w:rPr>
        <w:t xml:space="preserve">  от  27  июля  2006  года № 152-ФЗ, конфиденциальность персональных    данных   соблюдается   в   рамках   исполнения  законодательства Российской Федерации.</w:t>
      </w:r>
    </w:p>
    <w:p w:rsidR="00F32E53" w:rsidRPr="001C63BB" w:rsidRDefault="00F32E53" w:rsidP="00F32E53">
      <w:pPr>
        <w:pStyle w:val="ConsPlusNonformat"/>
        <w:jc w:val="both"/>
        <w:rPr>
          <w:rFonts w:ascii="Times New Roman" w:hAnsi="Times New Roman" w:cs="Times New Roman"/>
          <w:sz w:val="24"/>
          <w:szCs w:val="24"/>
        </w:rPr>
      </w:pPr>
    </w:p>
    <w:p w:rsidR="00F32E53" w:rsidRPr="001C63BB" w:rsidRDefault="00F32E53" w:rsidP="00F32E53">
      <w:pPr>
        <w:pStyle w:val="ConsPlusNonformat"/>
        <w:ind w:firstLine="708"/>
        <w:jc w:val="both"/>
        <w:rPr>
          <w:rFonts w:ascii="Times New Roman" w:hAnsi="Times New Roman" w:cs="Times New Roman"/>
          <w:sz w:val="24"/>
          <w:szCs w:val="24"/>
        </w:rPr>
      </w:pPr>
      <w:r w:rsidRPr="001C63BB">
        <w:rPr>
          <w:rFonts w:ascii="Times New Roman" w:hAnsi="Times New Roman" w:cs="Times New Roman"/>
          <w:sz w:val="24"/>
          <w:szCs w:val="24"/>
        </w:rPr>
        <w:t>Настоящее  согласие  действует  со  дня  подписания  до  дня  отзыва  в письменной форме.</w:t>
      </w:r>
    </w:p>
    <w:p w:rsidR="00F32E53" w:rsidRPr="001C63BB" w:rsidRDefault="00F32E53" w:rsidP="00F32E53">
      <w:pPr>
        <w:pStyle w:val="ConsPlusNonformat"/>
        <w:jc w:val="both"/>
        <w:rPr>
          <w:rFonts w:ascii="Times New Roman" w:hAnsi="Times New Roman" w:cs="Times New Roman"/>
          <w:sz w:val="24"/>
          <w:szCs w:val="24"/>
        </w:rPr>
      </w:pPr>
    </w:p>
    <w:p w:rsidR="00F32E53" w:rsidRPr="001C63BB" w:rsidRDefault="00F32E53" w:rsidP="00F32E53">
      <w:pPr>
        <w:pStyle w:val="ConsPlusNonformat"/>
        <w:rPr>
          <w:rFonts w:ascii="Times New Roman" w:hAnsi="Times New Roman" w:cs="Times New Roman"/>
          <w:sz w:val="24"/>
          <w:szCs w:val="24"/>
        </w:rPr>
      </w:pPr>
      <w:r w:rsidRPr="001C63BB">
        <w:rPr>
          <w:rFonts w:ascii="Times New Roman" w:hAnsi="Times New Roman" w:cs="Times New Roman"/>
          <w:sz w:val="24"/>
          <w:szCs w:val="24"/>
        </w:rPr>
        <w:t>____________</w:t>
      </w:r>
    </w:p>
    <w:p w:rsidR="00F32E53" w:rsidRPr="001C63BB" w:rsidRDefault="00F32E53" w:rsidP="00F32E53">
      <w:pPr>
        <w:pStyle w:val="ConsPlusNonformat"/>
        <w:rPr>
          <w:rFonts w:ascii="Times New Roman" w:hAnsi="Times New Roman" w:cs="Times New Roman"/>
          <w:sz w:val="24"/>
          <w:szCs w:val="24"/>
        </w:rPr>
      </w:pPr>
      <w:r w:rsidRPr="001C63BB">
        <w:rPr>
          <w:rFonts w:ascii="Times New Roman" w:hAnsi="Times New Roman" w:cs="Times New Roman"/>
          <w:sz w:val="24"/>
          <w:szCs w:val="24"/>
        </w:rPr>
        <w:t xml:space="preserve">         (дата)                                                __________/_______________/</w:t>
      </w:r>
    </w:p>
    <w:p w:rsidR="00F32E53" w:rsidRPr="001C63BB" w:rsidRDefault="00F32E53" w:rsidP="00F32E53">
      <w:pPr>
        <w:pStyle w:val="ConsPlusNonformat"/>
        <w:rPr>
          <w:rFonts w:ascii="Times New Roman" w:hAnsi="Times New Roman" w:cs="Times New Roman"/>
          <w:sz w:val="24"/>
          <w:szCs w:val="24"/>
        </w:rPr>
      </w:pPr>
      <w:r w:rsidRPr="001C63BB">
        <w:rPr>
          <w:rFonts w:ascii="Times New Roman" w:hAnsi="Times New Roman" w:cs="Times New Roman"/>
          <w:sz w:val="24"/>
          <w:szCs w:val="24"/>
        </w:rPr>
        <w:t xml:space="preserve">                                                                                  (подпись)     (Ф.И.О.)</w:t>
      </w:r>
    </w:p>
    <w:p w:rsidR="00F32E53" w:rsidRPr="001C63BB" w:rsidRDefault="00F32E53" w:rsidP="00F32E53">
      <w:pPr>
        <w:rPr>
          <w:rFonts w:ascii="Times New Roman" w:hAnsi="Times New Roman" w:cs="Times New Roman"/>
          <w:sz w:val="24"/>
          <w:szCs w:val="24"/>
        </w:rPr>
      </w:pPr>
    </w:p>
    <w:p w:rsidR="00F32E53" w:rsidRPr="001C63BB" w:rsidRDefault="00F32E53" w:rsidP="00F32E53">
      <w:pPr>
        <w:rPr>
          <w:rFonts w:ascii="Times New Roman" w:hAnsi="Times New Roman" w:cs="Times New Roman"/>
        </w:rPr>
      </w:pPr>
    </w:p>
    <w:p w:rsidR="004C157F" w:rsidRDefault="004C157F" w:rsidP="0038515E">
      <w:pPr>
        <w:pStyle w:val="ConsPlusTitle"/>
        <w:jc w:val="center"/>
      </w:pPr>
    </w:p>
    <w:sectPr w:rsidR="004C157F" w:rsidSect="00B95342">
      <w:pgSz w:w="11905" w:h="16838"/>
      <w:pgMar w:top="1134" w:right="1247" w:bottom="1134" w:left="1531" w:header="0" w:footer="693" w:gutter="0"/>
      <w:pgNumType w:start="2"/>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80C" w:rsidRDefault="00EE480C" w:rsidP="008329BA">
      <w:pPr>
        <w:spacing w:after="0" w:line="240" w:lineRule="auto"/>
      </w:pPr>
      <w:r>
        <w:separator/>
      </w:r>
    </w:p>
  </w:endnote>
  <w:endnote w:type="continuationSeparator" w:id="1">
    <w:p w:rsidR="00EE480C" w:rsidRDefault="00EE480C" w:rsidP="00832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80C" w:rsidRDefault="00EE480C" w:rsidP="008329BA">
      <w:pPr>
        <w:spacing w:after="0" w:line="240" w:lineRule="auto"/>
      </w:pPr>
      <w:r>
        <w:separator/>
      </w:r>
    </w:p>
  </w:footnote>
  <w:footnote w:type="continuationSeparator" w:id="1">
    <w:p w:rsidR="00EE480C" w:rsidRDefault="00EE480C" w:rsidP="00832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1C0B"/>
    <w:multiLevelType w:val="multilevel"/>
    <w:tmpl w:val="46A81D2C"/>
    <w:lvl w:ilvl="0">
      <w:start w:val="1"/>
      <w:numFmt w:val="decimal"/>
      <w:lvlText w:val="%1."/>
      <w:lvlJc w:val="left"/>
      <w:pPr>
        <w:ind w:left="720" w:hanging="360"/>
      </w:pPr>
      <w:rPr>
        <w:rFonts w:cs="Times New Roman" w:hint="default"/>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
    <w:nsid w:val="3C512647"/>
    <w:multiLevelType w:val="hybridMultilevel"/>
    <w:tmpl w:val="9E76A0A6"/>
    <w:lvl w:ilvl="0" w:tplc="13C84BD6">
      <w:start w:val="4"/>
      <w:numFmt w:val="decimal"/>
      <w:lvlText w:val="%1."/>
      <w:lvlJc w:val="left"/>
      <w:pPr>
        <w:tabs>
          <w:tab w:val="num" w:pos="282"/>
        </w:tabs>
        <w:ind w:left="282" w:hanging="39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2">
    <w:nsid w:val="6936150D"/>
    <w:multiLevelType w:val="hybridMultilevel"/>
    <w:tmpl w:val="92F2F250"/>
    <w:lvl w:ilvl="0" w:tplc="8E049FA8">
      <w:start w:val="7"/>
      <w:numFmt w:val="decimal"/>
      <w:lvlText w:val="%1."/>
      <w:lvlJc w:val="left"/>
      <w:pPr>
        <w:tabs>
          <w:tab w:val="num" w:pos="297"/>
        </w:tabs>
        <w:ind w:left="297" w:hanging="405"/>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3">
    <w:nsid w:val="6C7D3AC6"/>
    <w:multiLevelType w:val="hybridMultilevel"/>
    <w:tmpl w:val="78C81B38"/>
    <w:lvl w:ilvl="0" w:tplc="92E036C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5778"/>
  </w:hdrShapeDefaults>
  <w:footnotePr>
    <w:footnote w:id="0"/>
    <w:footnote w:id="1"/>
  </w:footnotePr>
  <w:endnotePr>
    <w:endnote w:id="0"/>
    <w:endnote w:id="1"/>
  </w:endnotePr>
  <w:compat/>
  <w:rsids>
    <w:rsidRoot w:val="00062E5B"/>
    <w:rsid w:val="0000481F"/>
    <w:rsid w:val="00011A61"/>
    <w:rsid w:val="00032619"/>
    <w:rsid w:val="000350A7"/>
    <w:rsid w:val="0004176A"/>
    <w:rsid w:val="00041923"/>
    <w:rsid w:val="00042235"/>
    <w:rsid w:val="0005277B"/>
    <w:rsid w:val="000564FB"/>
    <w:rsid w:val="00057883"/>
    <w:rsid w:val="00062E5B"/>
    <w:rsid w:val="00065B46"/>
    <w:rsid w:val="00081C15"/>
    <w:rsid w:val="00081FEC"/>
    <w:rsid w:val="00086255"/>
    <w:rsid w:val="000904E1"/>
    <w:rsid w:val="00094946"/>
    <w:rsid w:val="000C5E6F"/>
    <w:rsid w:val="000D3C3C"/>
    <w:rsid w:val="000E75F7"/>
    <w:rsid w:val="000F040C"/>
    <w:rsid w:val="000F11B4"/>
    <w:rsid w:val="001113EF"/>
    <w:rsid w:val="0013496D"/>
    <w:rsid w:val="0014140B"/>
    <w:rsid w:val="001440D6"/>
    <w:rsid w:val="00147960"/>
    <w:rsid w:val="00150AEA"/>
    <w:rsid w:val="00150B19"/>
    <w:rsid w:val="001530A9"/>
    <w:rsid w:val="0015732C"/>
    <w:rsid w:val="00166C64"/>
    <w:rsid w:val="00176C38"/>
    <w:rsid w:val="001900F7"/>
    <w:rsid w:val="00190CC9"/>
    <w:rsid w:val="001925D3"/>
    <w:rsid w:val="0019373C"/>
    <w:rsid w:val="00197674"/>
    <w:rsid w:val="001A2D50"/>
    <w:rsid w:val="001B6BE5"/>
    <w:rsid w:val="001C04AF"/>
    <w:rsid w:val="001C4D15"/>
    <w:rsid w:val="001C4F1C"/>
    <w:rsid w:val="001C620D"/>
    <w:rsid w:val="001C63BB"/>
    <w:rsid w:val="001C69EE"/>
    <w:rsid w:val="001F452B"/>
    <w:rsid w:val="001F58BD"/>
    <w:rsid w:val="001F5903"/>
    <w:rsid w:val="00200AF7"/>
    <w:rsid w:val="0020144D"/>
    <w:rsid w:val="00202990"/>
    <w:rsid w:val="00210FC8"/>
    <w:rsid w:val="00216204"/>
    <w:rsid w:val="00222114"/>
    <w:rsid w:val="00223E6F"/>
    <w:rsid w:val="00226C21"/>
    <w:rsid w:val="00251922"/>
    <w:rsid w:val="002538BA"/>
    <w:rsid w:val="00256D25"/>
    <w:rsid w:val="00261D07"/>
    <w:rsid w:val="0026582E"/>
    <w:rsid w:val="00267E3F"/>
    <w:rsid w:val="00276031"/>
    <w:rsid w:val="002807A0"/>
    <w:rsid w:val="00280B33"/>
    <w:rsid w:val="00283C76"/>
    <w:rsid w:val="00287176"/>
    <w:rsid w:val="00291BAE"/>
    <w:rsid w:val="002958DA"/>
    <w:rsid w:val="002A0E33"/>
    <w:rsid w:val="002A57CD"/>
    <w:rsid w:val="002C77B8"/>
    <w:rsid w:val="002F28D0"/>
    <w:rsid w:val="002F628D"/>
    <w:rsid w:val="00320603"/>
    <w:rsid w:val="00333C88"/>
    <w:rsid w:val="00333F4E"/>
    <w:rsid w:val="003407B7"/>
    <w:rsid w:val="003463EC"/>
    <w:rsid w:val="00354C9F"/>
    <w:rsid w:val="00363BD5"/>
    <w:rsid w:val="00384F24"/>
    <w:rsid w:val="0038515E"/>
    <w:rsid w:val="00385CC9"/>
    <w:rsid w:val="00390226"/>
    <w:rsid w:val="003B5173"/>
    <w:rsid w:val="003B587F"/>
    <w:rsid w:val="003C38A5"/>
    <w:rsid w:val="003F19D5"/>
    <w:rsid w:val="00400ABA"/>
    <w:rsid w:val="00404849"/>
    <w:rsid w:val="004233B3"/>
    <w:rsid w:val="0042564B"/>
    <w:rsid w:val="004574A1"/>
    <w:rsid w:val="00467C73"/>
    <w:rsid w:val="00474EB8"/>
    <w:rsid w:val="0049558B"/>
    <w:rsid w:val="004A4526"/>
    <w:rsid w:val="004C157F"/>
    <w:rsid w:val="004C4A57"/>
    <w:rsid w:val="004C4DBC"/>
    <w:rsid w:val="004C52C7"/>
    <w:rsid w:val="004D1911"/>
    <w:rsid w:val="004D2626"/>
    <w:rsid w:val="004D3ECB"/>
    <w:rsid w:val="00520FF1"/>
    <w:rsid w:val="00521745"/>
    <w:rsid w:val="005248EF"/>
    <w:rsid w:val="00524D32"/>
    <w:rsid w:val="00536512"/>
    <w:rsid w:val="00536F12"/>
    <w:rsid w:val="00541AE2"/>
    <w:rsid w:val="00547645"/>
    <w:rsid w:val="00565B7C"/>
    <w:rsid w:val="005662ED"/>
    <w:rsid w:val="0058188E"/>
    <w:rsid w:val="00581FE2"/>
    <w:rsid w:val="00594A10"/>
    <w:rsid w:val="005A625F"/>
    <w:rsid w:val="005B182B"/>
    <w:rsid w:val="005B1D63"/>
    <w:rsid w:val="005B5D18"/>
    <w:rsid w:val="005C4A2D"/>
    <w:rsid w:val="005E2142"/>
    <w:rsid w:val="005E3D97"/>
    <w:rsid w:val="005E7EC0"/>
    <w:rsid w:val="005F20F0"/>
    <w:rsid w:val="005F58AD"/>
    <w:rsid w:val="005F5BB3"/>
    <w:rsid w:val="005F604F"/>
    <w:rsid w:val="00600091"/>
    <w:rsid w:val="0060447D"/>
    <w:rsid w:val="0061194E"/>
    <w:rsid w:val="00611E22"/>
    <w:rsid w:val="00615044"/>
    <w:rsid w:val="00616FFE"/>
    <w:rsid w:val="00620ACC"/>
    <w:rsid w:val="00623DE9"/>
    <w:rsid w:val="00640BF2"/>
    <w:rsid w:val="00641AD9"/>
    <w:rsid w:val="006423AF"/>
    <w:rsid w:val="00643F61"/>
    <w:rsid w:val="006704DA"/>
    <w:rsid w:val="00685B51"/>
    <w:rsid w:val="00687051"/>
    <w:rsid w:val="00694EB0"/>
    <w:rsid w:val="006A64D6"/>
    <w:rsid w:val="006B1937"/>
    <w:rsid w:val="006B236C"/>
    <w:rsid w:val="006B52DD"/>
    <w:rsid w:val="006D74A0"/>
    <w:rsid w:val="006D7AAF"/>
    <w:rsid w:val="006E3D64"/>
    <w:rsid w:val="006F4C31"/>
    <w:rsid w:val="00703F42"/>
    <w:rsid w:val="00707380"/>
    <w:rsid w:val="007074AA"/>
    <w:rsid w:val="0072331A"/>
    <w:rsid w:val="00746C2B"/>
    <w:rsid w:val="0076009B"/>
    <w:rsid w:val="007606B3"/>
    <w:rsid w:val="00793426"/>
    <w:rsid w:val="00794D75"/>
    <w:rsid w:val="007959B2"/>
    <w:rsid w:val="007A0042"/>
    <w:rsid w:val="007A4231"/>
    <w:rsid w:val="007A52FA"/>
    <w:rsid w:val="007A7E22"/>
    <w:rsid w:val="007B27BB"/>
    <w:rsid w:val="007C4FAD"/>
    <w:rsid w:val="007E09DA"/>
    <w:rsid w:val="007E5EF0"/>
    <w:rsid w:val="00811EA2"/>
    <w:rsid w:val="008131DD"/>
    <w:rsid w:val="00817ABC"/>
    <w:rsid w:val="008218B3"/>
    <w:rsid w:val="00827238"/>
    <w:rsid w:val="00831135"/>
    <w:rsid w:val="008329BA"/>
    <w:rsid w:val="0086130F"/>
    <w:rsid w:val="00861C9C"/>
    <w:rsid w:val="00890716"/>
    <w:rsid w:val="008A0CCE"/>
    <w:rsid w:val="008B3814"/>
    <w:rsid w:val="008C5FEC"/>
    <w:rsid w:val="008D3491"/>
    <w:rsid w:val="008D42C2"/>
    <w:rsid w:val="008E0142"/>
    <w:rsid w:val="008E4331"/>
    <w:rsid w:val="008F679A"/>
    <w:rsid w:val="00901639"/>
    <w:rsid w:val="009336A1"/>
    <w:rsid w:val="00936BA9"/>
    <w:rsid w:val="009378A4"/>
    <w:rsid w:val="00954871"/>
    <w:rsid w:val="00960F0D"/>
    <w:rsid w:val="009627F7"/>
    <w:rsid w:val="00972FFA"/>
    <w:rsid w:val="00984AFC"/>
    <w:rsid w:val="0099578C"/>
    <w:rsid w:val="00995C3B"/>
    <w:rsid w:val="00997E5D"/>
    <w:rsid w:val="009D1AB1"/>
    <w:rsid w:val="009E774A"/>
    <w:rsid w:val="00A220E2"/>
    <w:rsid w:val="00A230A0"/>
    <w:rsid w:val="00A37A27"/>
    <w:rsid w:val="00A651DD"/>
    <w:rsid w:val="00A71778"/>
    <w:rsid w:val="00A806F7"/>
    <w:rsid w:val="00AA0BA9"/>
    <w:rsid w:val="00AB1AC1"/>
    <w:rsid w:val="00AC69C8"/>
    <w:rsid w:val="00AD399D"/>
    <w:rsid w:val="00AE6B5B"/>
    <w:rsid w:val="00B02CF6"/>
    <w:rsid w:val="00B32A12"/>
    <w:rsid w:val="00B477E4"/>
    <w:rsid w:val="00B53A18"/>
    <w:rsid w:val="00B661DB"/>
    <w:rsid w:val="00B94025"/>
    <w:rsid w:val="00B95342"/>
    <w:rsid w:val="00BA4913"/>
    <w:rsid w:val="00BA754C"/>
    <w:rsid w:val="00BB360A"/>
    <w:rsid w:val="00BC3437"/>
    <w:rsid w:val="00BC4A95"/>
    <w:rsid w:val="00BC55BA"/>
    <w:rsid w:val="00C00820"/>
    <w:rsid w:val="00C13105"/>
    <w:rsid w:val="00C24C57"/>
    <w:rsid w:val="00C25B61"/>
    <w:rsid w:val="00C36593"/>
    <w:rsid w:val="00C42DEB"/>
    <w:rsid w:val="00C44EEB"/>
    <w:rsid w:val="00C4509D"/>
    <w:rsid w:val="00C52CA9"/>
    <w:rsid w:val="00C54482"/>
    <w:rsid w:val="00C636AB"/>
    <w:rsid w:val="00C74A3D"/>
    <w:rsid w:val="00C77844"/>
    <w:rsid w:val="00CB2007"/>
    <w:rsid w:val="00CC24A0"/>
    <w:rsid w:val="00CD39A7"/>
    <w:rsid w:val="00CF18C4"/>
    <w:rsid w:val="00CF7571"/>
    <w:rsid w:val="00D02F5E"/>
    <w:rsid w:val="00D04D35"/>
    <w:rsid w:val="00D16989"/>
    <w:rsid w:val="00D22C45"/>
    <w:rsid w:val="00D244E6"/>
    <w:rsid w:val="00D63659"/>
    <w:rsid w:val="00D65062"/>
    <w:rsid w:val="00D77DC9"/>
    <w:rsid w:val="00D90055"/>
    <w:rsid w:val="00DA6915"/>
    <w:rsid w:val="00DB4A4F"/>
    <w:rsid w:val="00DB6BEB"/>
    <w:rsid w:val="00DB7A38"/>
    <w:rsid w:val="00DE48E5"/>
    <w:rsid w:val="00DF50E0"/>
    <w:rsid w:val="00DF7E9B"/>
    <w:rsid w:val="00E02BBA"/>
    <w:rsid w:val="00E0560B"/>
    <w:rsid w:val="00E16989"/>
    <w:rsid w:val="00E24C0D"/>
    <w:rsid w:val="00E30E90"/>
    <w:rsid w:val="00E409A9"/>
    <w:rsid w:val="00E478EE"/>
    <w:rsid w:val="00E727E1"/>
    <w:rsid w:val="00E829FE"/>
    <w:rsid w:val="00E903A6"/>
    <w:rsid w:val="00EA1C37"/>
    <w:rsid w:val="00EA2514"/>
    <w:rsid w:val="00EA3624"/>
    <w:rsid w:val="00EB1537"/>
    <w:rsid w:val="00EB5E37"/>
    <w:rsid w:val="00EC4457"/>
    <w:rsid w:val="00EC6FE2"/>
    <w:rsid w:val="00ED38CF"/>
    <w:rsid w:val="00EE0354"/>
    <w:rsid w:val="00EE2436"/>
    <w:rsid w:val="00EE258A"/>
    <w:rsid w:val="00EE480C"/>
    <w:rsid w:val="00F023BD"/>
    <w:rsid w:val="00F03E33"/>
    <w:rsid w:val="00F32E53"/>
    <w:rsid w:val="00F362A4"/>
    <w:rsid w:val="00F364FC"/>
    <w:rsid w:val="00F5081A"/>
    <w:rsid w:val="00F5103B"/>
    <w:rsid w:val="00F5319A"/>
    <w:rsid w:val="00F5762F"/>
    <w:rsid w:val="00FB1CE1"/>
    <w:rsid w:val="00FC0612"/>
    <w:rsid w:val="00FC6479"/>
    <w:rsid w:val="00FC6CCA"/>
    <w:rsid w:val="00FD0120"/>
    <w:rsid w:val="00FD7E58"/>
    <w:rsid w:val="00FF0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2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E5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A49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4913"/>
    <w:rPr>
      <w:rFonts w:ascii="Segoe UI" w:hAnsi="Segoe UI" w:cs="Segoe UI"/>
      <w:sz w:val="18"/>
      <w:szCs w:val="18"/>
    </w:rPr>
  </w:style>
  <w:style w:type="paragraph" w:styleId="a5">
    <w:name w:val="header"/>
    <w:basedOn w:val="a"/>
    <w:link w:val="a6"/>
    <w:uiPriority w:val="99"/>
    <w:unhideWhenUsed/>
    <w:rsid w:val="008329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9BA"/>
  </w:style>
  <w:style w:type="paragraph" w:styleId="a7">
    <w:name w:val="footer"/>
    <w:basedOn w:val="a"/>
    <w:link w:val="a8"/>
    <w:uiPriority w:val="99"/>
    <w:unhideWhenUsed/>
    <w:rsid w:val="008329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9BA"/>
  </w:style>
  <w:style w:type="paragraph" w:styleId="a9">
    <w:name w:val="footnote text"/>
    <w:basedOn w:val="a"/>
    <w:link w:val="aa"/>
    <w:uiPriority w:val="99"/>
    <w:semiHidden/>
    <w:unhideWhenUsed/>
    <w:rsid w:val="008329BA"/>
    <w:pPr>
      <w:spacing w:after="0" w:line="240" w:lineRule="auto"/>
    </w:pPr>
    <w:rPr>
      <w:sz w:val="20"/>
      <w:szCs w:val="20"/>
    </w:rPr>
  </w:style>
  <w:style w:type="character" w:customStyle="1" w:styleId="aa">
    <w:name w:val="Текст сноски Знак"/>
    <w:basedOn w:val="a0"/>
    <w:link w:val="a9"/>
    <w:uiPriority w:val="99"/>
    <w:semiHidden/>
    <w:rsid w:val="008329BA"/>
    <w:rPr>
      <w:sz w:val="20"/>
      <w:szCs w:val="20"/>
    </w:rPr>
  </w:style>
  <w:style w:type="character" w:styleId="ab">
    <w:name w:val="footnote reference"/>
    <w:basedOn w:val="a0"/>
    <w:uiPriority w:val="99"/>
    <w:semiHidden/>
    <w:unhideWhenUsed/>
    <w:rsid w:val="008329BA"/>
    <w:rPr>
      <w:vertAlign w:val="superscript"/>
    </w:rPr>
  </w:style>
  <w:style w:type="table" w:styleId="ac">
    <w:name w:val="Table Grid"/>
    <w:basedOn w:val="a1"/>
    <w:uiPriority w:val="39"/>
    <w:rsid w:val="005E2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38515E"/>
    <w:pPr>
      <w:spacing w:after="200" w:line="276" w:lineRule="auto"/>
      <w:ind w:left="720"/>
      <w:contextualSpacing/>
    </w:pPr>
    <w:rPr>
      <w:rFonts w:ascii="Calibri" w:eastAsia="Times New Roman" w:hAnsi="Calibri" w:cs="Times New Roman"/>
    </w:rPr>
  </w:style>
  <w:style w:type="paragraph" w:styleId="ad">
    <w:name w:val="Body Text Indent"/>
    <w:basedOn w:val="a"/>
    <w:link w:val="ae"/>
    <w:semiHidden/>
    <w:rsid w:val="0038515E"/>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e">
    <w:name w:val="Основной текст с отступом Знак"/>
    <w:basedOn w:val="a0"/>
    <w:link w:val="ad"/>
    <w:semiHidden/>
    <w:rsid w:val="0038515E"/>
    <w:rPr>
      <w:rFonts w:ascii="Times New Roman" w:eastAsia="Times New Roman" w:hAnsi="Times New Roman" w:cs="Times New Roman"/>
      <w:sz w:val="28"/>
      <w:szCs w:val="20"/>
      <w:lang w:eastAsia="ar-SA"/>
    </w:rPr>
  </w:style>
  <w:style w:type="character" w:customStyle="1" w:styleId="consplusnormal0">
    <w:name w:val="consplusnormal"/>
    <w:basedOn w:val="a0"/>
    <w:rsid w:val="0038515E"/>
  </w:style>
  <w:style w:type="character" w:customStyle="1" w:styleId="apple-converted-space">
    <w:name w:val="apple-converted-space"/>
    <w:basedOn w:val="a0"/>
    <w:rsid w:val="0038515E"/>
  </w:style>
  <w:style w:type="paragraph" w:customStyle="1" w:styleId="ConsPlusNonformat">
    <w:name w:val="ConsPlusNonformat"/>
    <w:rsid w:val="004C15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65B7C"/>
    <w:pPr>
      <w:ind w:left="720"/>
      <w:contextualSpacing/>
    </w:pPr>
  </w:style>
  <w:style w:type="character" w:styleId="af0">
    <w:name w:val="Hyperlink"/>
    <w:semiHidden/>
    <w:unhideWhenUsed/>
    <w:rsid w:val="00D04D35"/>
    <w:rPr>
      <w:color w:val="0000FF"/>
      <w:u w:val="single"/>
    </w:rPr>
  </w:style>
  <w:style w:type="paragraph" w:styleId="af1">
    <w:name w:val="No Spacing"/>
    <w:qFormat/>
    <w:rsid w:val="00216204"/>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E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2E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E5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A49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4913"/>
    <w:rPr>
      <w:rFonts w:ascii="Segoe UI" w:hAnsi="Segoe UI" w:cs="Segoe UI"/>
      <w:sz w:val="18"/>
      <w:szCs w:val="18"/>
    </w:rPr>
  </w:style>
  <w:style w:type="paragraph" w:styleId="a5">
    <w:name w:val="header"/>
    <w:basedOn w:val="a"/>
    <w:link w:val="a6"/>
    <w:uiPriority w:val="99"/>
    <w:unhideWhenUsed/>
    <w:rsid w:val="008329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9BA"/>
  </w:style>
  <w:style w:type="paragraph" w:styleId="a7">
    <w:name w:val="footer"/>
    <w:basedOn w:val="a"/>
    <w:link w:val="a8"/>
    <w:uiPriority w:val="99"/>
    <w:unhideWhenUsed/>
    <w:rsid w:val="008329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9BA"/>
  </w:style>
  <w:style w:type="paragraph" w:styleId="a9">
    <w:name w:val="footnote text"/>
    <w:basedOn w:val="a"/>
    <w:link w:val="aa"/>
    <w:uiPriority w:val="99"/>
    <w:semiHidden/>
    <w:unhideWhenUsed/>
    <w:rsid w:val="008329BA"/>
    <w:pPr>
      <w:spacing w:after="0" w:line="240" w:lineRule="auto"/>
    </w:pPr>
    <w:rPr>
      <w:sz w:val="20"/>
      <w:szCs w:val="20"/>
    </w:rPr>
  </w:style>
  <w:style w:type="character" w:customStyle="1" w:styleId="aa">
    <w:name w:val="Текст сноски Знак"/>
    <w:basedOn w:val="a0"/>
    <w:link w:val="a9"/>
    <w:uiPriority w:val="99"/>
    <w:semiHidden/>
    <w:rsid w:val="008329BA"/>
    <w:rPr>
      <w:sz w:val="20"/>
      <w:szCs w:val="20"/>
    </w:rPr>
  </w:style>
  <w:style w:type="character" w:styleId="ab">
    <w:name w:val="footnote reference"/>
    <w:basedOn w:val="a0"/>
    <w:uiPriority w:val="99"/>
    <w:semiHidden/>
    <w:unhideWhenUsed/>
    <w:rsid w:val="008329BA"/>
    <w:rPr>
      <w:vertAlign w:val="superscript"/>
    </w:rPr>
  </w:style>
</w:styles>
</file>

<file path=word/webSettings.xml><?xml version="1.0" encoding="utf-8"?>
<w:webSettings xmlns:r="http://schemas.openxmlformats.org/officeDocument/2006/relationships" xmlns:w="http://schemas.openxmlformats.org/wordprocessingml/2006/main">
  <w:divs>
    <w:div w:id="828637363">
      <w:bodyDiv w:val="1"/>
      <w:marLeft w:val="0"/>
      <w:marRight w:val="0"/>
      <w:marTop w:val="0"/>
      <w:marBottom w:val="0"/>
      <w:divBdr>
        <w:top w:val="none" w:sz="0" w:space="0" w:color="auto"/>
        <w:left w:val="none" w:sz="0" w:space="0" w:color="auto"/>
        <w:bottom w:val="none" w:sz="0" w:space="0" w:color="auto"/>
        <w:right w:val="none" w:sz="0" w:space="0" w:color="auto"/>
      </w:divBdr>
    </w:div>
    <w:div w:id="20832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1051/Local%20Settings/Temporary%20Internet%20Files/Content.IE5/Local%20Settings/Temporary%20Internet%20Files/Content.IE5/HZJMAXHV/2205_&#1056;&#1045;&#1064;&#1045;&#1053;&#1048;&#1045;%20&#1050;&#1054;&#1053;&#1050;&#1059;&#1056;&#1057;%20&#1055;&#1054;%20&#1043;&#1051;&#1040;&#1042;&#1045;.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C156F131E8643837C12A791F16B2FB3AF1B0C070ED84FEC10853D61Fc9FBF" TargetMode="External"/><Relationship Id="rId5" Type="http://schemas.openxmlformats.org/officeDocument/2006/relationships/webSettings" Target="webSettings.xml"/><Relationship Id="rId10" Type="http://schemas.openxmlformats.org/officeDocument/2006/relationships/hyperlink" Target="../../../K1051/Local%20Settings/Temporary%20Internet%20Files/Content.IE5/Local%20Settings/Temporary%20Internet%20Files/Content.IE5/HZJMAXHV/2205_&#1056;&#1045;&#1064;&#1045;&#1053;&#1048;&#1045;%20&#1050;&#1054;&#1053;&#1050;&#1059;&#1056;&#1057;%20&#1055;&#1054;%20&#1043;&#1051;&#1040;&#1042;&#1045;.doc" TargetMode="External"/><Relationship Id="rId4" Type="http://schemas.openxmlformats.org/officeDocument/2006/relationships/settings" Target="settings.xml"/><Relationship Id="rId9" Type="http://schemas.openxmlformats.org/officeDocument/2006/relationships/hyperlink" Target="consultantplus://offline/ref=3A42D151DF6FBDE0E0D0A8551F13A2A36595D68D6F858D6AECC662E8FDMA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A980-BF05-40EE-8DD2-F346D860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7155</Words>
  <Characters>40786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2001-12-31T22:39:00Z</cp:lastPrinted>
  <dcterms:created xsi:type="dcterms:W3CDTF">2002-01-01T00:50:00Z</dcterms:created>
  <dcterms:modified xsi:type="dcterms:W3CDTF">2002-01-01T00:50:00Z</dcterms:modified>
</cp:coreProperties>
</file>